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4982B" w14:textId="2F3555D6" w:rsidR="00E80275" w:rsidRPr="00355D88" w:rsidRDefault="00E80275" w:rsidP="007A204F">
      <w:pPr>
        <w:spacing w:after="0"/>
        <w:jc w:val="center"/>
      </w:pPr>
      <w:r w:rsidRPr="00355D88">
        <w:rPr>
          <w:noProof/>
          <w:lang w:eastAsia="fr-CA"/>
        </w:rPr>
        <w:drawing>
          <wp:inline distT="0" distB="0" distL="0" distR="0" wp14:anchorId="2C2AB175" wp14:editId="28EAB25F">
            <wp:extent cx="5631421" cy="1543050"/>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teli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0180" cy="1570111"/>
                    </a:xfrm>
                    <a:prstGeom prst="rect">
                      <a:avLst/>
                    </a:prstGeom>
                  </pic:spPr>
                </pic:pic>
              </a:graphicData>
            </a:graphic>
          </wp:inline>
        </w:drawing>
      </w:r>
    </w:p>
    <w:p w14:paraId="0FA528CD" w14:textId="0B0E57C1" w:rsidR="00CD509A" w:rsidRPr="00194ACF" w:rsidRDefault="00436D38" w:rsidP="00CD509A">
      <w:pPr>
        <w:pStyle w:val="Titre1"/>
        <w:spacing w:before="0" w:after="0"/>
        <w:rPr>
          <w:sz w:val="36"/>
          <w:szCs w:val="36"/>
        </w:rPr>
      </w:pPr>
      <w:r w:rsidRPr="00194ACF">
        <w:rPr>
          <w:sz w:val="36"/>
          <w:szCs w:val="36"/>
        </w:rPr>
        <w:t>Formulaire de proposition de projet</w:t>
      </w:r>
    </w:p>
    <w:p w14:paraId="4A50D13E" w14:textId="77777777" w:rsidR="00CF71DB" w:rsidRDefault="00613C24" w:rsidP="00CD509A">
      <w:pPr>
        <w:pStyle w:val="Titre1"/>
        <w:spacing w:before="0" w:after="0"/>
      </w:pPr>
      <w:r w:rsidRPr="00355D88">
        <w:t xml:space="preserve">Appel conjoint </w:t>
      </w:r>
      <w:r w:rsidR="00FA3225" w:rsidRPr="00355D88">
        <w:t>RQM</w:t>
      </w:r>
      <w:r w:rsidR="0071217D" w:rsidRPr="00355D88">
        <w:t>-CEGRIM-INQ</w:t>
      </w:r>
      <w:r w:rsidR="00FA3225" w:rsidRPr="00355D88">
        <w:t xml:space="preserve"> </w:t>
      </w:r>
    </w:p>
    <w:p w14:paraId="57DB704D" w14:textId="3ACFA099" w:rsidR="00DA3E73" w:rsidRPr="00355D88" w:rsidRDefault="00613C24" w:rsidP="00CD509A">
      <w:pPr>
        <w:pStyle w:val="Titre1"/>
        <w:spacing w:before="0" w:after="0"/>
      </w:pPr>
      <w:r w:rsidRPr="00355D88">
        <w:t>2021-</w:t>
      </w:r>
      <w:r w:rsidR="00E80275" w:rsidRPr="00355D88">
        <w:t>20</w:t>
      </w:r>
      <w:r w:rsidRPr="00355D88">
        <w:t>23</w:t>
      </w:r>
    </w:p>
    <w:p w14:paraId="6B776A48" w14:textId="77777777" w:rsidR="007A204F" w:rsidRPr="00355D88" w:rsidRDefault="007A204F">
      <w:pPr>
        <w:spacing w:after="160" w:line="259" w:lineRule="auto"/>
        <w:jc w:val="left"/>
      </w:pPr>
    </w:p>
    <w:p w14:paraId="357ACC0A" w14:textId="42F27B77" w:rsidR="007A204F" w:rsidRPr="00355D88" w:rsidRDefault="007A204F">
      <w:pPr>
        <w:spacing w:after="160" w:line="259" w:lineRule="auto"/>
        <w:jc w:val="left"/>
        <w:sectPr w:rsidR="007A204F" w:rsidRPr="00355D88" w:rsidSect="008D024C">
          <w:pgSz w:w="12240" w:h="15840" w:code="119"/>
          <w:pgMar w:top="1440" w:right="1440" w:bottom="1440" w:left="1440" w:header="709" w:footer="709" w:gutter="0"/>
          <w:cols w:space="708"/>
          <w:vAlign w:val="both"/>
          <w:docGrid w:linePitch="360"/>
        </w:sectPr>
      </w:pPr>
    </w:p>
    <w:p w14:paraId="52C9104A" w14:textId="68D91FEB" w:rsidR="00397082" w:rsidRPr="00355D88" w:rsidRDefault="00397082" w:rsidP="007A204F">
      <w:pPr>
        <w:spacing w:after="160" w:line="259" w:lineRule="auto"/>
        <w:jc w:val="left"/>
      </w:pPr>
      <w:r w:rsidRPr="00355D88">
        <w:lastRenderedPageBreak/>
        <w:t>PARTIE A – IDENTIFICATION DU PROJET</w:t>
      </w:r>
      <w:r w:rsidR="00A1010A">
        <w:rPr>
          <w:rStyle w:val="Appelnotedebasdep"/>
        </w:rPr>
        <w:footnoteReference w:id="1"/>
      </w:r>
    </w:p>
    <w:p w14:paraId="0682D1BC" w14:textId="10E87205" w:rsidR="00397082" w:rsidRPr="00355D88" w:rsidRDefault="00397082" w:rsidP="00397082">
      <w:pPr>
        <w:pStyle w:val="Titre1sous"/>
      </w:pPr>
      <w:r w:rsidRPr="00355D88">
        <w:t xml:space="preserve">A.1 </w:t>
      </w:r>
      <w:r w:rsidR="00024B85" w:rsidRPr="00355D88">
        <w:t>– Chercheuse</w:t>
      </w:r>
      <w:r w:rsidR="00E80275" w:rsidRPr="00355D88">
        <w:t xml:space="preserve"> principale</w:t>
      </w:r>
      <w:r w:rsidR="00024B85" w:rsidRPr="00355D88">
        <w:t xml:space="preserve"> ou chercheur</w:t>
      </w:r>
      <w:r w:rsidRPr="00355D88">
        <w:t xml:space="preserve"> principal</w:t>
      </w:r>
    </w:p>
    <w:tbl>
      <w:tblPr>
        <w:tblStyle w:val="Grilledutableau"/>
        <w:tblW w:w="5000" w:type="pct"/>
        <w:tblLook w:val="04A0" w:firstRow="1" w:lastRow="0" w:firstColumn="1" w:lastColumn="0" w:noHBand="0" w:noVBand="1"/>
      </w:tblPr>
      <w:tblGrid>
        <w:gridCol w:w="2122"/>
        <w:gridCol w:w="7228"/>
      </w:tblGrid>
      <w:tr w:rsidR="00397082" w:rsidRPr="00355D88" w14:paraId="0E71A53F" w14:textId="77777777" w:rsidTr="00355D88">
        <w:tc>
          <w:tcPr>
            <w:tcW w:w="1135" w:type="pct"/>
            <w:shd w:val="clear" w:color="auto" w:fill="DEEAF6" w:themeFill="accent1" w:themeFillTint="33"/>
          </w:tcPr>
          <w:p w14:paraId="63B4CD85" w14:textId="77777777" w:rsidR="00397082" w:rsidRPr="00355D88" w:rsidRDefault="00397082" w:rsidP="007A204F">
            <w:pPr>
              <w:spacing w:after="0" w:line="360" w:lineRule="auto"/>
            </w:pPr>
            <w:r w:rsidRPr="00355D88">
              <w:t>Nom, Prénom, titre</w:t>
            </w:r>
          </w:p>
        </w:tc>
        <w:tc>
          <w:tcPr>
            <w:tcW w:w="3865" w:type="pct"/>
          </w:tcPr>
          <w:p w14:paraId="2A3D584F" w14:textId="28C6A336" w:rsidR="00397082" w:rsidRPr="00355D88" w:rsidRDefault="00397082" w:rsidP="007A204F">
            <w:pPr>
              <w:spacing w:after="0" w:line="360" w:lineRule="auto"/>
            </w:pPr>
          </w:p>
        </w:tc>
      </w:tr>
      <w:tr w:rsidR="00397082" w:rsidRPr="00355D88" w14:paraId="3AB18D60" w14:textId="77777777" w:rsidTr="00355D88">
        <w:tc>
          <w:tcPr>
            <w:tcW w:w="1135" w:type="pct"/>
            <w:shd w:val="clear" w:color="auto" w:fill="DEEAF6" w:themeFill="accent1" w:themeFillTint="33"/>
          </w:tcPr>
          <w:p w14:paraId="38DD0D7F" w14:textId="77777777" w:rsidR="00397082" w:rsidRPr="00355D88" w:rsidRDefault="00397082" w:rsidP="007A204F">
            <w:pPr>
              <w:spacing w:after="0" w:line="360" w:lineRule="auto"/>
            </w:pPr>
            <w:r w:rsidRPr="00355D88">
              <w:t>Institution</w:t>
            </w:r>
          </w:p>
        </w:tc>
        <w:tc>
          <w:tcPr>
            <w:tcW w:w="3865" w:type="pct"/>
          </w:tcPr>
          <w:p w14:paraId="135B900A" w14:textId="259D2C32" w:rsidR="00397082" w:rsidRPr="00355D88" w:rsidRDefault="00397082" w:rsidP="007A204F">
            <w:pPr>
              <w:spacing w:after="0" w:line="360" w:lineRule="auto"/>
            </w:pPr>
          </w:p>
        </w:tc>
      </w:tr>
      <w:tr w:rsidR="00397082" w:rsidRPr="00355D88" w14:paraId="4DFD96ED" w14:textId="77777777" w:rsidTr="00355D88">
        <w:tc>
          <w:tcPr>
            <w:tcW w:w="1135" w:type="pct"/>
            <w:shd w:val="clear" w:color="auto" w:fill="DEEAF6" w:themeFill="accent1" w:themeFillTint="33"/>
          </w:tcPr>
          <w:p w14:paraId="48896920" w14:textId="77777777" w:rsidR="00397082" w:rsidRPr="00355D88" w:rsidRDefault="00397082" w:rsidP="007A204F">
            <w:pPr>
              <w:spacing w:after="0" w:line="360" w:lineRule="auto"/>
            </w:pPr>
            <w:r w:rsidRPr="00355D88">
              <w:t>Adresse électronique</w:t>
            </w:r>
          </w:p>
        </w:tc>
        <w:tc>
          <w:tcPr>
            <w:tcW w:w="3865" w:type="pct"/>
          </w:tcPr>
          <w:p w14:paraId="5A92D4E1" w14:textId="0A925363" w:rsidR="00397082" w:rsidRPr="00355D88" w:rsidRDefault="00397082" w:rsidP="007A204F">
            <w:pPr>
              <w:spacing w:after="0" w:line="360" w:lineRule="auto"/>
            </w:pPr>
          </w:p>
        </w:tc>
      </w:tr>
    </w:tbl>
    <w:p w14:paraId="07BCB41D" w14:textId="2A4528A5" w:rsidR="00397082" w:rsidRPr="00355D88" w:rsidRDefault="00397082" w:rsidP="00397082">
      <w:pPr>
        <w:pStyle w:val="Titre1sous"/>
      </w:pPr>
      <w:r w:rsidRPr="00355D88">
        <w:t xml:space="preserve">A.2 – </w:t>
      </w:r>
      <w:r w:rsidR="00B51FC2" w:rsidRPr="00355D88">
        <w:t>Titre et résumé du projet</w:t>
      </w:r>
      <w:r w:rsidR="009E64A1" w:rsidRPr="00355D88">
        <w:t xml:space="preserve"> (français &amp; anglais)</w:t>
      </w:r>
    </w:p>
    <w:tbl>
      <w:tblPr>
        <w:tblStyle w:val="Grilledutableau"/>
        <w:tblW w:w="5000" w:type="pct"/>
        <w:tblLook w:val="04A0" w:firstRow="1" w:lastRow="0" w:firstColumn="1" w:lastColumn="0" w:noHBand="0" w:noVBand="1"/>
      </w:tblPr>
      <w:tblGrid>
        <w:gridCol w:w="2122"/>
        <w:gridCol w:w="7228"/>
      </w:tblGrid>
      <w:tr w:rsidR="00397082" w:rsidRPr="00355D88" w14:paraId="20C0D36A" w14:textId="77777777" w:rsidTr="00355D88">
        <w:tc>
          <w:tcPr>
            <w:tcW w:w="1135" w:type="pct"/>
            <w:shd w:val="clear" w:color="auto" w:fill="DEEAF6" w:themeFill="accent1" w:themeFillTint="33"/>
          </w:tcPr>
          <w:p w14:paraId="6D566B23" w14:textId="77777777" w:rsidR="00397082" w:rsidRPr="00355D88" w:rsidRDefault="00397082" w:rsidP="007A204F">
            <w:pPr>
              <w:spacing w:after="0" w:line="360" w:lineRule="auto"/>
            </w:pPr>
            <w:r w:rsidRPr="00355D88">
              <w:t>Titre</w:t>
            </w:r>
          </w:p>
        </w:tc>
        <w:tc>
          <w:tcPr>
            <w:tcW w:w="3865" w:type="pct"/>
          </w:tcPr>
          <w:p w14:paraId="27591D2B" w14:textId="3E36243A" w:rsidR="00397082" w:rsidRPr="00355D88" w:rsidRDefault="00397082" w:rsidP="007A204F">
            <w:pPr>
              <w:spacing w:after="0" w:line="360" w:lineRule="auto"/>
            </w:pPr>
          </w:p>
        </w:tc>
      </w:tr>
      <w:tr w:rsidR="00397082" w:rsidRPr="00355D88" w14:paraId="4E1CAD91" w14:textId="77777777" w:rsidTr="00334FC8">
        <w:trPr>
          <w:trHeight w:val="7464"/>
        </w:trPr>
        <w:tc>
          <w:tcPr>
            <w:tcW w:w="1135" w:type="pct"/>
            <w:shd w:val="clear" w:color="auto" w:fill="DEEAF6" w:themeFill="accent1" w:themeFillTint="33"/>
          </w:tcPr>
          <w:p w14:paraId="3446B10E" w14:textId="503FC674" w:rsidR="00397082" w:rsidRPr="00355D88" w:rsidRDefault="00397082" w:rsidP="001C5F41">
            <w:pPr>
              <w:spacing w:after="0"/>
            </w:pPr>
            <w:r w:rsidRPr="00355D88">
              <w:t>Résumé</w:t>
            </w:r>
            <w:r w:rsidR="009F5E34" w:rsidRPr="00355D88">
              <w:t xml:space="preserve"> </w:t>
            </w:r>
            <w:r w:rsidRPr="00355D88">
              <w:t>(</w:t>
            </w:r>
            <w:r w:rsidR="00D42157" w:rsidRPr="00355D88">
              <w:t>2</w:t>
            </w:r>
            <w:r w:rsidR="00DD2ABA" w:rsidRPr="00355D88">
              <w:t>0</w:t>
            </w:r>
            <w:r w:rsidRPr="00355D88">
              <w:t>0 mots)</w:t>
            </w:r>
          </w:p>
          <w:p w14:paraId="107E2A61" w14:textId="07B7E8C8" w:rsidR="00397082" w:rsidRPr="00355D88" w:rsidRDefault="00397082" w:rsidP="00CD509A">
            <w:pPr>
              <w:spacing w:after="0"/>
            </w:pPr>
          </w:p>
        </w:tc>
        <w:tc>
          <w:tcPr>
            <w:tcW w:w="3865" w:type="pct"/>
          </w:tcPr>
          <w:p w14:paraId="69F238C6" w14:textId="6F5CE35B" w:rsidR="00397082" w:rsidRPr="00355D88" w:rsidRDefault="00397082" w:rsidP="00797F4F">
            <w:pPr>
              <w:tabs>
                <w:tab w:val="left" w:pos="6158"/>
              </w:tabs>
            </w:pPr>
          </w:p>
        </w:tc>
      </w:tr>
    </w:tbl>
    <w:p w14:paraId="55EC8DD3" w14:textId="49BB80E8" w:rsidR="00397082" w:rsidRPr="00355D88" w:rsidRDefault="00702867" w:rsidP="004E51D5">
      <w:pPr>
        <w:pStyle w:val="Titre1sous"/>
      </w:pPr>
      <w:r w:rsidRPr="00355D88">
        <w:lastRenderedPageBreak/>
        <w:t xml:space="preserve">A.3 – </w:t>
      </w:r>
      <w:proofErr w:type="spellStart"/>
      <w:r w:rsidRPr="00355D88">
        <w:t>Cochercheur</w:t>
      </w:r>
      <w:r w:rsidR="00024B85" w:rsidRPr="00355D88">
        <w:t>s</w:t>
      </w:r>
      <w:proofErr w:type="spellEnd"/>
      <w:r w:rsidR="00024B85" w:rsidRPr="00355D88">
        <w:t xml:space="preserve"> </w:t>
      </w:r>
      <w:r w:rsidR="0085024C" w:rsidRPr="00355D88">
        <w:t xml:space="preserve">et/ou </w:t>
      </w:r>
      <w:proofErr w:type="spellStart"/>
      <w:r w:rsidR="00024B85" w:rsidRPr="00355D88">
        <w:t>cochercheuses</w:t>
      </w:r>
      <w:proofErr w:type="spellEnd"/>
    </w:p>
    <w:p w14:paraId="32014676" w14:textId="24C985EA" w:rsidR="00FD6457" w:rsidRPr="00355D88" w:rsidRDefault="00FD6457" w:rsidP="00FD6457">
      <w:pPr>
        <w:pStyle w:val="Corpsdetexte"/>
        <w:spacing w:before="92"/>
        <w:ind w:left="0" w:firstLine="0"/>
        <w:rPr>
          <w:rFonts w:ascii="Calibri Light" w:hAnsi="Calibri Light" w:cs="Calibri Light"/>
          <w:lang w:val="fr-CA"/>
        </w:rPr>
      </w:pPr>
      <w:r w:rsidRPr="00355D88">
        <w:rPr>
          <w:rFonts w:ascii="Calibri Light" w:hAnsi="Calibri Light" w:cs="Calibri Light"/>
          <w:lang w:val="fr-CA"/>
        </w:rPr>
        <w:t>Les</w:t>
      </w:r>
      <w:r w:rsidRPr="00355D88">
        <w:rPr>
          <w:rFonts w:ascii="Calibri Light" w:hAnsi="Calibri Light" w:cs="Calibri Light"/>
          <w:spacing w:val="3"/>
          <w:lang w:val="fr-CA"/>
        </w:rPr>
        <w:t xml:space="preserve"> </w:t>
      </w:r>
      <w:proofErr w:type="spellStart"/>
      <w:r w:rsidRPr="00355D88">
        <w:rPr>
          <w:rFonts w:ascii="Calibri Light" w:hAnsi="Calibri Light" w:cs="Calibri Light"/>
          <w:lang w:val="fr-CA"/>
        </w:rPr>
        <w:t>cochercheurs</w:t>
      </w:r>
      <w:proofErr w:type="spellEnd"/>
      <w:r w:rsidRPr="00355D88">
        <w:rPr>
          <w:rFonts w:ascii="Calibri Light" w:hAnsi="Calibri Light" w:cs="Calibri Light"/>
          <w:lang w:val="fr-CA"/>
        </w:rPr>
        <w:t xml:space="preserve"> et </w:t>
      </w:r>
      <w:proofErr w:type="spellStart"/>
      <w:r w:rsidRPr="00355D88">
        <w:rPr>
          <w:rFonts w:ascii="Calibri Light" w:hAnsi="Calibri Light" w:cs="Calibri Light"/>
          <w:lang w:val="fr-CA"/>
        </w:rPr>
        <w:t>cochercheuses</w:t>
      </w:r>
      <w:proofErr w:type="spellEnd"/>
      <w:r w:rsidRPr="00355D88">
        <w:rPr>
          <w:rFonts w:ascii="Calibri Light" w:hAnsi="Calibri Light" w:cs="Calibri Light"/>
          <w:spacing w:val="-15"/>
          <w:lang w:val="fr-CA"/>
        </w:rPr>
        <w:t xml:space="preserve"> </w:t>
      </w:r>
      <w:r w:rsidRPr="00355D88">
        <w:rPr>
          <w:rFonts w:ascii="Calibri Light" w:hAnsi="Calibri Light" w:cs="Calibri Light"/>
          <w:lang w:val="fr-CA"/>
        </w:rPr>
        <w:t>sont</w:t>
      </w:r>
      <w:r w:rsidRPr="00355D88">
        <w:rPr>
          <w:rFonts w:ascii="Calibri Light" w:hAnsi="Calibri Light" w:cs="Calibri Light"/>
          <w:spacing w:val="-17"/>
          <w:lang w:val="fr-CA"/>
        </w:rPr>
        <w:t xml:space="preserve"> </w:t>
      </w:r>
      <w:r w:rsidRPr="00355D88">
        <w:rPr>
          <w:rFonts w:ascii="Calibri Light" w:hAnsi="Calibri Light" w:cs="Calibri Light"/>
          <w:lang w:val="fr-CA"/>
        </w:rPr>
        <w:t>coresponsables</w:t>
      </w:r>
      <w:r w:rsidRPr="00355D88">
        <w:rPr>
          <w:rFonts w:ascii="Calibri Light" w:hAnsi="Calibri Light" w:cs="Calibri Light"/>
          <w:spacing w:val="-8"/>
          <w:lang w:val="fr-CA"/>
        </w:rPr>
        <w:t xml:space="preserve"> </w:t>
      </w:r>
      <w:r w:rsidRPr="00355D88">
        <w:rPr>
          <w:rFonts w:ascii="Calibri Light" w:hAnsi="Calibri Light" w:cs="Calibri Light"/>
          <w:lang w:val="fr-CA"/>
        </w:rPr>
        <w:t>de</w:t>
      </w:r>
      <w:r w:rsidRPr="00355D88">
        <w:rPr>
          <w:rFonts w:ascii="Calibri Light" w:hAnsi="Calibri Light" w:cs="Calibri Light"/>
          <w:spacing w:val="-24"/>
          <w:lang w:val="fr-CA"/>
        </w:rPr>
        <w:t xml:space="preserve"> </w:t>
      </w:r>
      <w:r w:rsidRPr="00355D88">
        <w:rPr>
          <w:rFonts w:ascii="Calibri Light" w:hAnsi="Calibri Light" w:cs="Calibri Light"/>
          <w:lang w:val="fr-CA"/>
        </w:rPr>
        <w:t>la</w:t>
      </w:r>
      <w:r w:rsidRPr="00355D88">
        <w:rPr>
          <w:rFonts w:ascii="Calibri Light" w:hAnsi="Calibri Light" w:cs="Calibri Light"/>
          <w:spacing w:val="-17"/>
          <w:lang w:val="fr-CA"/>
        </w:rPr>
        <w:t xml:space="preserve"> </w:t>
      </w:r>
      <w:r w:rsidRPr="00355D88">
        <w:rPr>
          <w:rFonts w:ascii="Calibri Light" w:hAnsi="Calibri Light" w:cs="Calibri Light"/>
          <w:lang w:val="fr-CA"/>
        </w:rPr>
        <w:t>demande,</w:t>
      </w:r>
      <w:r w:rsidRPr="00355D88">
        <w:rPr>
          <w:rFonts w:ascii="Calibri Light" w:hAnsi="Calibri Light" w:cs="Calibri Light"/>
          <w:spacing w:val="-8"/>
          <w:lang w:val="fr-CA"/>
        </w:rPr>
        <w:t xml:space="preserve"> </w:t>
      </w:r>
      <w:r w:rsidRPr="00355D88">
        <w:rPr>
          <w:rFonts w:ascii="Calibri Light" w:hAnsi="Calibri Light" w:cs="Calibri Light"/>
          <w:lang w:val="fr-CA"/>
        </w:rPr>
        <w:t>et</w:t>
      </w:r>
      <w:r w:rsidRPr="00355D88">
        <w:rPr>
          <w:rFonts w:ascii="Calibri Light" w:hAnsi="Calibri Light" w:cs="Calibri Light"/>
          <w:spacing w:val="-17"/>
          <w:lang w:val="fr-CA"/>
        </w:rPr>
        <w:t xml:space="preserve"> </w:t>
      </w:r>
      <w:r w:rsidRPr="00355D88">
        <w:rPr>
          <w:rFonts w:ascii="Calibri Light" w:hAnsi="Calibri Light" w:cs="Calibri Light"/>
          <w:lang w:val="fr-CA"/>
        </w:rPr>
        <w:t>peuvent</w:t>
      </w:r>
      <w:r w:rsidRPr="00355D88">
        <w:rPr>
          <w:rFonts w:ascii="Calibri Light" w:hAnsi="Calibri Light" w:cs="Calibri Light"/>
          <w:spacing w:val="-17"/>
          <w:lang w:val="fr-CA"/>
        </w:rPr>
        <w:t xml:space="preserve"> </w:t>
      </w:r>
      <w:r w:rsidRPr="00355D88">
        <w:rPr>
          <w:rFonts w:ascii="Calibri Light" w:hAnsi="Calibri Light" w:cs="Calibri Light"/>
          <w:lang w:val="fr-CA"/>
        </w:rPr>
        <w:t>recevoir</w:t>
      </w:r>
      <w:r w:rsidRPr="00355D88">
        <w:rPr>
          <w:rFonts w:ascii="Calibri Light" w:hAnsi="Calibri Light" w:cs="Calibri Light"/>
          <w:spacing w:val="-20"/>
          <w:lang w:val="fr-CA"/>
        </w:rPr>
        <w:t xml:space="preserve"> </w:t>
      </w:r>
      <w:r w:rsidRPr="00355D88">
        <w:rPr>
          <w:rFonts w:ascii="Calibri Light" w:hAnsi="Calibri Light" w:cs="Calibri Light"/>
          <w:lang w:val="fr-CA"/>
        </w:rPr>
        <w:t>des</w:t>
      </w:r>
      <w:r w:rsidRPr="00355D88">
        <w:rPr>
          <w:rFonts w:ascii="Calibri Light" w:hAnsi="Calibri Light" w:cs="Calibri Light"/>
          <w:spacing w:val="-15"/>
          <w:lang w:val="fr-CA"/>
        </w:rPr>
        <w:t xml:space="preserve"> </w:t>
      </w:r>
      <w:r w:rsidRPr="00355D88">
        <w:rPr>
          <w:rFonts w:ascii="Calibri Light" w:hAnsi="Calibri Light" w:cs="Calibri Light"/>
          <w:lang w:val="fr-CA"/>
        </w:rPr>
        <w:t>fonds</w:t>
      </w:r>
      <w:r w:rsidRPr="00355D88">
        <w:rPr>
          <w:rFonts w:ascii="Calibri Light" w:hAnsi="Calibri Light" w:cs="Calibri Light"/>
          <w:spacing w:val="1"/>
          <w:lang w:val="fr-CA"/>
        </w:rPr>
        <w:t xml:space="preserve"> </w:t>
      </w:r>
      <w:r w:rsidRPr="00355D88">
        <w:rPr>
          <w:rFonts w:ascii="Calibri Light" w:hAnsi="Calibri Light" w:cs="Calibri Light"/>
          <w:lang w:val="fr-CA"/>
        </w:rPr>
        <w:t>de</w:t>
      </w:r>
      <w:r w:rsidRPr="00355D88">
        <w:rPr>
          <w:rFonts w:ascii="Calibri Light" w:hAnsi="Calibri Light" w:cs="Calibri Light"/>
          <w:spacing w:val="-9"/>
          <w:lang w:val="fr-CA"/>
        </w:rPr>
        <w:t xml:space="preserve"> </w:t>
      </w:r>
      <w:r w:rsidRPr="00355D88">
        <w:rPr>
          <w:rFonts w:ascii="Calibri Light" w:hAnsi="Calibri Light" w:cs="Calibri Light"/>
          <w:lang w:val="fr-CA"/>
        </w:rPr>
        <w:t>la</w:t>
      </w:r>
      <w:r w:rsidRPr="00355D88">
        <w:rPr>
          <w:rFonts w:ascii="Calibri Light" w:hAnsi="Calibri Light" w:cs="Calibri Light"/>
          <w:spacing w:val="13"/>
          <w:lang w:val="fr-CA"/>
        </w:rPr>
        <w:t xml:space="preserve"> </w:t>
      </w:r>
      <w:r w:rsidRPr="00355D88">
        <w:rPr>
          <w:rFonts w:ascii="Calibri Light" w:hAnsi="Calibri Light" w:cs="Calibri Light"/>
          <w:lang w:val="fr-CA"/>
        </w:rPr>
        <w:t>subvention</w:t>
      </w:r>
      <w:r w:rsidRPr="00355D88">
        <w:rPr>
          <w:rFonts w:ascii="Calibri Light" w:hAnsi="Calibri Light" w:cs="Calibri Light"/>
          <w:spacing w:val="-15"/>
          <w:lang w:val="fr-CA"/>
        </w:rPr>
        <w:t xml:space="preserve"> </w:t>
      </w:r>
      <w:r w:rsidRPr="00355D88">
        <w:rPr>
          <w:rFonts w:ascii="Calibri Light" w:hAnsi="Calibri Light" w:cs="Calibri Light"/>
          <w:lang w:val="fr-CA"/>
        </w:rPr>
        <w:t>par</w:t>
      </w:r>
      <w:r w:rsidRPr="00355D88">
        <w:rPr>
          <w:rFonts w:ascii="Calibri Light" w:hAnsi="Calibri Light" w:cs="Calibri Light"/>
          <w:spacing w:val="-22"/>
          <w:lang w:val="fr-CA"/>
        </w:rPr>
        <w:t xml:space="preserve"> </w:t>
      </w:r>
      <w:r w:rsidRPr="00355D88">
        <w:rPr>
          <w:rFonts w:ascii="Calibri Light" w:hAnsi="Calibri Light" w:cs="Calibri Light"/>
          <w:lang w:val="fr-CA"/>
        </w:rPr>
        <w:t>un</w:t>
      </w:r>
      <w:r w:rsidRPr="00355D88">
        <w:rPr>
          <w:rFonts w:ascii="Calibri Light" w:hAnsi="Calibri Light" w:cs="Calibri Light"/>
          <w:spacing w:val="-15"/>
          <w:lang w:val="fr-CA"/>
        </w:rPr>
        <w:t xml:space="preserve"> </w:t>
      </w:r>
      <w:r w:rsidRPr="00355D88">
        <w:rPr>
          <w:rFonts w:ascii="Calibri Light" w:hAnsi="Calibri Light" w:cs="Calibri Light"/>
          <w:lang w:val="fr-CA"/>
        </w:rPr>
        <w:t>transfert</w:t>
      </w:r>
      <w:r w:rsidRPr="00355D88">
        <w:rPr>
          <w:rFonts w:ascii="Calibri Light" w:hAnsi="Calibri Light" w:cs="Calibri Light"/>
          <w:spacing w:val="3"/>
          <w:lang w:val="fr-CA"/>
        </w:rPr>
        <w:t xml:space="preserve"> </w:t>
      </w:r>
      <w:r w:rsidRPr="00355D88">
        <w:rPr>
          <w:rFonts w:ascii="Calibri Light" w:hAnsi="Calibri Light" w:cs="Calibri Light"/>
          <w:lang w:val="fr-CA"/>
        </w:rPr>
        <w:t>de</w:t>
      </w:r>
      <w:r w:rsidRPr="00355D88">
        <w:rPr>
          <w:rFonts w:ascii="Calibri Light" w:hAnsi="Calibri Light" w:cs="Calibri Light"/>
          <w:spacing w:val="-8"/>
          <w:lang w:val="fr-CA"/>
        </w:rPr>
        <w:t xml:space="preserve"> </w:t>
      </w:r>
      <w:r w:rsidRPr="00355D88">
        <w:rPr>
          <w:rFonts w:ascii="Calibri Light" w:hAnsi="Calibri Light" w:cs="Calibri Light"/>
          <w:lang w:val="fr-CA"/>
        </w:rPr>
        <w:t>l’établissement</w:t>
      </w:r>
      <w:r w:rsidRPr="00355D88">
        <w:rPr>
          <w:rFonts w:ascii="Calibri Light" w:hAnsi="Calibri Light" w:cs="Calibri Light"/>
          <w:spacing w:val="-14"/>
          <w:lang w:val="fr-CA"/>
        </w:rPr>
        <w:t xml:space="preserve"> </w:t>
      </w:r>
      <w:r w:rsidRPr="00355D88">
        <w:rPr>
          <w:rFonts w:ascii="Calibri Light" w:hAnsi="Calibri Light" w:cs="Calibri Light"/>
          <w:lang w:val="fr-CA"/>
        </w:rPr>
        <w:t>de</w:t>
      </w:r>
      <w:r w:rsidRPr="00355D88">
        <w:rPr>
          <w:rFonts w:ascii="Calibri Light" w:hAnsi="Calibri Light" w:cs="Calibri Light"/>
          <w:spacing w:val="-9"/>
          <w:lang w:val="fr-CA"/>
        </w:rPr>
        <w:t xml:space="preserve"> </w:t>
      </w:r>
      <w:r w:rsidRPr="00355D88">
        <w:rPr>
          <w:rFonts w:ascii="Calibri Light" w:hAnsi="Calibri Light" w:cs="Calibri Light"/>
          <w:lang w:val="fr-CA"/>
        </w:rPr>
        <w:t>la</w:t>
      </w:r>
      <w:r w:rsidRPr="00355D88">
        <w:rPr>
          <w:rFonts w:ascii="Calibri Light" w:hAnsi="Calibri Light" w:cs="Calibri Light"/>
          <w:spacing w:val="13"/>
          <w:lang w:val="fr-CA"/>
        </w:rPr>
        <w:t xml:space="preserve"> </w:t>
      </w:r>
      <w:r w:rsidRPr="00355D88">
        <w:rPr>
          <w:rFonts w:ascii="Calibri Light" w:hAnsi="Calibri Light" w:cs="Calibri Light"/>
          <w:lang w:val="fr-CA"/>
        </w:rPr>
        <w:t>personne</w:t>
      </w:r>
      <w:r w:rsidRPr="00194ACF">
        <w:rPr>
          <w:rFonts w:ascii="Calibri Light" w:hAnsi="Calibri Light" w:cs="Calibri Light"/>
          <w:lang w:val="fr-CA"/>
        </w:rPr>
        <w:t xml:space="preserve"> </w:t>
      </w:r>
      <w:r w:rsidR="00194ACF">
        <w:rPr>
          <w:rFonts w:ascii="Calibri Light" w:hAnsi="Calibri Light" w:cs="Calibri Light"/>
          <w:lang w:val="fr-CA"/>
        </w:rPr>
        <w:t>s</w:t>
      </w:r>
      <w:r w:rsidRPr="00355D88">
        <w:rPr>
          <w:rFonts w:ascii="Calibri Light" w:hAnsi="Calibri Light" w:cs="Calibri Light"/>
          <w:lang w:val="fr-CA"/>
        </w:rPr>
        <w:t>oumissionnaire.</w:t>
      </w:r>
    </w:p>
    <w:p w14:paraId="42505A61" w14:textId="0BBB0CE2" w:rsidR="00CD509A" w:rsidRPr="00355D88" w:rsidRDefault="00CD509A" w:rsidP="00CD509A"/>
    <w:tbl>
      <w:tblPr>
        <w:tblStyle w:val="Grilledutableau"/>
        <w:tblW w:w="9351" w:type="dxa"/>
        <w:tblLook w:val="04A0" w:firstRow="1" w:lastRow="0" w:firstColumn="1" w:lastColumn="0" w:noHBand="0" w:noVBand="1"/>
      </w:tblPr>
      <w:tblGrid>
        <w:gridCol w:w="2405"/>
        <w:gridCol w:w="6946"/>
      </w:tblGrid>
      <w:tr w:rsidR="00397082" w:rsidRPr="00355D88" w14:paraId="27296B65" w14:textId="77777777" w:rsidTr="004E51D5">
        <w:tc>
          <w:tcPr>
            <w:tcW w:w="2405" w:type="dxa"/>
            <w:shd w:val="clear" w:color="auto" w:fill="DEEAF6" w:themeFill="accent1" w:themeFillTint="33"/>
          </w:tcPr>
          <w:p w14:paraId="6F09AFC4" w14:textId="77777777" w:rsidR="00397082" w:rsidRPr="00355D88" w:rsidRDefault="00397082" w:rsidP="00CD509A">
            <w:pPr>
              <w:spacing w:after="0" w:line="480" w:lineRule="auto"/>
            </w:pPr>
            <w:r w:rsidRPr="00355D88">
              <w:t>Nom, Prénom, titre</w:t>
            </w:r>
          </w:p>
        </w:tc>
        <w:tc>
          <w:tcPr>
            <w:tcW w:w="6946" w:type="dxa"/>
          </w:tcPr>
          <w:p w14:paraId="61A8E36B" w14:textId="19BC575D" w:rsidR="00397082" w:rsidRPr="00355D88" w:rsidRDefault="00397082" w:rsidP="00CD509A">
            <w:pPr>
              <w:spacing w:after="0" w:line="480" w:lineRule="auto"/>
            </w:pPr>
          </w:p>
        </w:tc>
      </w:tr>
      <w:tr w:rsidR="00397082" w:rsidRPr="00355D88" w14:paraId="6B6E1C15" w14:textId="77777777" w:rsidTr="004E51D5">
        <w:tc>
          <w:tcPr>
            <w:tcW w:w="2405" w:type="dxa"/>
            <w:shd w:val="clear" w:color="auto" w:fill="DEEAF6" w:themeFill="accent1" w:themeFillTint="33"/>
          </w:tcPr>
          <w:p w14:paraId="7B09CE44" w14:textId="77777777" w:rsidR="00397082" w:rsidRPr="00355D88" w:rsidRDefault="00397082" w:rsidP="00CD509A">
            <w:pPr>
              <w:spacing w:after="0" w:line="480" w:lineRule="auto"/>
            </w:pPr>
            <w:r w:rsidRPr="00355D88">
              <w:t>Institution</w:t>
            </w:r>
          </w:p>
        </w:tc>
        <w:tc>
          <w:tcPr>
            <w:tcW w:w="6946" w:type="dxa"/>
          </w:tcPr>
          <w:p w14:paraId="423AF8F8" w14:textId="466E35E5" w:rsidR="00397082" w:rsidRPr="00355D88" w:rsidRDefault="00397082" w:rsidP="00CD509A">
            <w:pPr>
              <w:spacing w:after="0" w:line="480" w:lineRule="auto"/>
            </w:pPr>
          </w:p>
        </w:tc>
      </w:tr>
      <w:tr w:rsidR="00397082" w:rsidRPr="00355D88" w14:paraId="35BC1FC0" w14:textId="77777777" w:rsidTr="004E51D5">
        <w:tc>
          <w:tcPr>
            <w:tcW w:w="2405" w:type="dxa"/>
            <w:shd w:val="clear" w:color="auto" w:fill="DEEAF6" w:themeFill="accent1" w:themeFillTint="33"/>
          </w:tcPr>
          <w:p w14:paraId="7A38313C" w14:textId="77777777" w:rsidR="00397082" w:rsidRPr="00355D88" w:rsidRDefault="00397082" w:rsidP="00CD509A">
            <w:pPr>
              <w:spacing w:after="0" w:line="480" w:lineRule="auto"/>
            </w:pPr>
            <w:r w:rsidRPr="00355D88">
              <w:t>Adresse électronique</w:t>
            </w:r>
          </w:p>
        </w:tc>
        <w:tc>
          <w:tcPr>
            <w:tcW w:w="6946" w:type="dxa"/>
          </w:tcPr>
          <w:p w14:paraId="58C5C24E" w14:textId="28D7299A" w:rsidR="00397082" w:rsidRPr="00355D88" w:rsidRDefault="00397082" w:rsidP="00CD509A">
            <w:pPr>
              <w:spacing w:after="0" w:line="480" w:lineRule="auto"/>
            </w:pPr>
          </w:p>
        </w:tc>
      </w:tr>
    </w:tbl>
    <w:p w14:paraId="0D1AD46E" w14:textId="77777777" w:rsidR="00397082" w:rsidRPr="00355D88" w:rsidRDefault="00397082" w:rsidP="00397082">
      <w:pPr>
        <w:spacing w:after="0"/>
      </w:pPr>
    </w:p>
    <w:tbl>
      <w:tblPr>
        <w:tblStyle w:val="Grilledutableau"/>
        <w:tblW w:w="9351" w:type="dxa"/>
        <w:tblLook w:val="04A0" w:firstRow="1" w:lastRow="0" w:firstColumn="1" w:lastColumn="0" w:noHBand="0" w:noVBand="1"/>
      </w:tblPr>
      <w:tblGrid>
        <w:gridCol w:w="2405"/>
        <w:gridCol w:w="6946"/>
      </w:tblGrid>
      <w:tr w:rsidR="00397082" w:rsidRPr="00355D88" w14:paraId="7FD76A39" w14:textId="77777777" w:rsidTr="004E51D5">
        <w:tc>
          <w:tcPr>
            <w:tcW w:w="2405" w:type="dxa"/>
            <w:shd w:val="clear" w:color="auto" w:fill="DEEAF6" w:themeFill="accent1" w:themeFillTint="33"/>
          </w:tcPr>
          <w:p w14:paraId="595444F8" w14:textId="77777777" w:rsidR="00397082" w:rsidRPr="00355D88" w:rsidRDefault="00397082" w:rsidP="00CD509A">
            <w:pPr>
              <w:spacing w:after="0" w:line="480" w:lineRule="auto"/>
            </w:pPr>
            <w:r w:rsidRPr="00355D88">
              <w:t>Nom, Prénom, titre</w:t>
            </w:r>
          </w:p>
        </w:tc>
        <w:tc>
          <w:tcPr>
            <w:tcW w:w="6946" w:type="dxa"/>
          </w:tcPr>
          <w:p w14:paraId="10E6C31A" w14:textId="7D3E4D9C" w:rsidR="00397082" w:rsidRPr="00355D88" w:rsidRDefault="00397082" w:rsidP="00CD509A">
            <w:pPr>
              <w:spacing w:after="0" w:line="480" w:lineRule="auto"/>
            </w:pPr>
          </w:p>
        </w:tc>
      </w:tr>
      <w:tr w:rsidR="00397082" w:rsidRPr="00355D88" w14:paraId="79B4BB8A" w14:textId="77777777" w:rsidTr="004E51D5">
        <w:tc>
          <w:tcPr>
            <w:tcW w:w="2405" w:type="dxa"/>
            <w:shd w:val="clear" w:color="auto" w:fill="DEEAF6" w:themeFill="accent1" w:themeFillTint="33"/>
          </w:tcPr>
          <w:p w14:paraId="06130C3D" w14:textId="77777777" w:rsidR="00397082" w:rsidRPr="00355D88" w:rsidRDefault="00397082" w:rsidP="00CD509A">
            <w:pPr>
              <w:spacing w:after="0" w:line="480" w:lineRule="auto"/>
            </w:pPr>
            <w:r w:rsidRPr="00355D88">
              <w:t>Institution</w:t>
            </w:r>
          </w:p>
        </w:tc>
        <w:tc>
          <w:tcPr>
            <w:tcW w:w="6946" w:type="dxa"/>
          </w:tcPr>
          <w:p w14:paraId="23C939A2" w14:textId="2CD0B169" w:rsidR="00397082" w:rsidRPr="00355D88" w:rsidRDefault="00397082" w:rsidP="00CD509A">
            <w:pPr>
              <w:spacing w:after="0" w:line="480" w:lineRule="auto"/>
            </w:pPr>
          </w:p>
        </w:tc>
      </w:tr>
      <w:tr w:rsidR="00397082" w:rsidRPr="00355D88" w14:paraId="6B843929" w14:textId="77777777" w:rsidTr="004E51D5">
        <w:tc>
          <w:tcPr>
            <w:tcW w:w="2405" w:type="dxa"/>
            <w:shd w:val="clear" w:color="auto" w:fill="DEEAF6" w:themeFill="accent1" w:themeFillTint="33"/>
          </w:tcPr>
          <w:p w14:paraId="258B861C" w14:textId="77777777" w:rsidR="00397082" w:rsidRPr="00355D88" w:rsidRDefault="00397082" w:rsidP="00CD509A">
            <w:pPr>
              <w:spacing w:after="0" w:line="480" w:lineRule="auto"/>
            </w:pPr>
            <w:r w:rsidRPr="00355D88">
              <w:t>Adresse électronique</w:t>
            </w:r>
          </w:p>
        </w:tc>
        <w:tc>
          <w:tcPr>
            <w:tcW w:w="6946" w:type="dxa"/>
          </w:tcPr>
          <w:p w14:paraId="74A4A614" w14:textId="723B8CEF" w:rsidR="00397082" w:rsidRPr="00355D88" w:rsidRDefault="00397082" w:rsidP="00CD509A">
            <w:pPr>
              <w:spacing w:after="0" w:line="480" w:lineRule="auto"/>
            </w:pPr>
          </w:p>
        </w:tc>
      </w:tr>
    </w:tbl>
    <w:p w14:paraId="4A91C950" w14:textId="77777777" w:rsidR="00397082" w:rsidRPr="00355D88" w:rsidRDefault="00397082" w:rsidP="00397082">
      <w:pPr>
        <w:spacing w:after="0"/>
      </w:pPr>
    </w:p>
    <w:tbl>
      <w:tblPr>
        <w:tblStyle w:val="Grilledutableau"/>
        <w:tblW w:w="9351" w:type="dxa"/>
        <w:tblLook w:val="04A0" w:firstRow="1" w:lastRow="0" w:firstColumn="1" w:lastColumn="0" w:noHBand="0" w:noVBand="1"/>
      </w:tblPr>
      <w:tblGrid>
        <w:gridCol w:w="2405"/>
        <w:gridCol w:w="6946"/>
      </w:tblGrid>
      <w:tr w:rsidR="00397082" w:rsidRPr="00355D88" w14:paraId="3785428F" w14:textId="77777777" w:rsidTr="004E51D5">
        <w:tc>
          <w:tcPr>
            <w:tcW w:w="2405" w:type="dxa"/>
            <w:shd w:val="clear" w:color="auto" w:fill="DEEAF6" w:themeFill="accent1" w:themeFillTint="33"/>
          </w:tcPr>
          <w:p w14:paraId="55E4DFCC" w14:textId="77777777" w:rsidR="00397082" w:rsidRPr="00355D88" w:rsidRDefault="00397082" w:rsidP="00CD509A">
            <w:pPr>
              <w:spacing w:after="0" w:line="480" w:lineRule="auto"/>
            </w:pPr>
            <w:r w:rsidRPr="00355D88">
              <w:t>Nom, Prénom, titre</w:t>
            </w:r>
          </w:p>
        </w:tc>
        <w:tc>
          <w:tcPr>
            <w:tcW w:w="6946" w:type="dxa"/>
          </w:tcPr>
          <w:p w14:paraId="486A77DD" w14:textId="0971F7A0" w:rsidR="00397082" w:rsidRPr="00355D88" w:rsidRDefault="00397082" w:rsidP="00CD509A">
            <w:pPr>
              <w:spacing w:after="0" w:line="480" w:lineRule="auto"/>
            </w:pPr>
          </w:p>
        </w:tc>
      </w:tr>
      <w:tr w:rsidR="00397082" w:rsidRPr="00355D88" w14:paraId="4680C4FF" w14:textId="77777777" w:rsidTr="004E51D5">
        <w:tc>
          <w:tcPr>
            <w:tcW w:w="2405" w:type="dxa"/>
            <w:shd w:val="clear" w:color="auto" w:fill="DEEAF6" w:themeFill="accent1" w:themeFillTint="33"/>
          </w:tcPr>
          <w:p w14:paraId="0E5749A9" w14:textId="77777777" w:rsidR="00397082" w:rsidRPr="00355D88" w:rsidRDefault="00397082" w:rsidP="00CD509A">
            <w:pPr>
              <w:spacing w:after="0" w:line="480" w:lineRule="auto"/>
            </w:pPr>
            <w:r w:rsidRPr="00355D88">
              <w:t>Institution</w:t>
            </w:r>
          </w:p>
        </w:tc>
        <w:tc>
          <w:tcPr>
            <w:tcW w:w="6946" w:type="dxa"/>
          </w:tcPr>
          <w:p w14:paraId="45B1867A" w14:textId="36821D22" w:rsidR="00397082" w:rsidRPr="00355D88" w:rsidRDefault="00397082" w:rsidP="00CD509A">
            <w:pPr>
              <w:spacing w:after="0" w:line="480" w:lineRule="auto"/>
            </w:pPr>
          </w:p>
        </w:tc>
      </w:tr>
      <w:tr w:rsidR="00397082" w:rsidRPr="00355D88" w14:paraId="6BB1A630" w14:textId="77777777" w:rsidTr="004E51D5">
        <w:tc>
          <w:tcPr>
            <w:tcW w:w="2405" w:type="dxa"/>
            <w:shd w:val="clear" w:color="auto" w:fill="DEEAF6" w:themeFill="accent1" w:themeFillTint="33"/>
          </w:tcPr>
          <w:p w14:paraId="551239D6" w14:textId="77777777" w:rsidR="00397082" w:rsidRPr="00355D88" w:rsidRDefault="00397082" w:rsidP="00CD509A">
            <w:pPr>
              <w:spacing w:after="0" w:line="480" w:lineRule="auto"/>
            </w:pPr>
            <w:r w:rsidRPr="00355D88">
              <w:t>Adresse électronique</w:t>
            </w:r>
          </w:p>
        </w:tc>
        <w:tc>
          <w:tcPr>
            <w:tcW w:w="6946" w:type="dxa"/>
          </w:tcPr>
          <w:p w14:paraId="3741A05B" w14:textId="0A3B9F6F" w:rsidR="00397082" w:rsidRPr="00355D88" w:rsidRDefault="00397082" w:rsidP="00CD509A">
            <w:pPr>
              <w:spacing w:after="0" w:line="480" w:lineRule="auto"/>
            </w:pPr>
          </w:p>
        </w:tc>
      </w:tr>
    </w:tbl>
    <w:p w14:paraId="19416531" w14:textId="77777777" w:rsidR="00397082" w:rsidRPr="00355D88" w:rsidRDefault="00397082" w:rsidP="00CD509A">
      <w:pPr>
        <w:spacing w:after="0" w:line="240" w:lineRule="auto"/>
      </w:pPr>
    </w:p>
    <w:tbl>
      <w:tblPr>
        <w:tblStyle w:val="Grilledutableau"/>
        <w:tblW w:w="9351" w:type="dxa"/>
        <w:tblLook w:val="04A0" w:firstRow="1" w:lastRow="0" w:firstColumn="1" w:lastColumn="0" w:noHBand="0" w:noVBand="1"/>
      </w:tblPr>
      <w:tblGrid>
        <w:gridCol w:w="2405"/>
        <w:gridCol w:w="6946"/>
      </w:tblGrid>
      <w:tr w:rsidR="00397082" w:rsidRPr="00355D88" w14:paraId="34AB1629" w14:textId="77777777" w:rsidTr="004E51D5">
        <w:tc>
          <w:tcPr>
            <w:tcW w:w="2405" w:type="dxa"/>
            <w:shd w:val="clear" w:color="auto" w:fill="DEEAF6" w:themeFill="accent1" w:themeFillTint="33"/>
          </w:tcPr>
          <w:p w14:paraId="7CD3D60C" w14:textId="77777777" w:rsidR="00397082" w:rsidRPr="00355D88" w:rsidRDefault="00397082" w:rsidP="00CD509A">
            <w:pPr>
              <w:spacing w:after="0" w:line="480" w:lineRule="auto"/>
            </w:pPr>
            <w:r w:rsidRPr="00355D88">
              <w:t>Nom, Prénom, titre</w:t>
            </w:r>
          </w:p>
        </w:tc>
        <w:tc>
          <w:tcPr>
            <w:tcW w:w="6946" w:type="dxa"/>
          </w:tcPr>
          <w:p w14:paraId="65C794FA" w14:textId="17072BB7" w:rsidR="00397082" w:rsidRPr="00355D88" w:rsidRDefault="00397082" w:rsidP="00CD509A">
            <w:pPr>
              <w:spacing w:after="0" w:line="480" w:lineRule="auto"/>
            </w:pPr>
          </w:p>
        </w:tc>
      </w:tr>
      <w:tr w:rsidR="00397082" w:rsidRPr="00355D88" w14:paraId="3AE9EEF5" w14:textId="77777777" w:rsidTr="004E51D5">
        <w:tc>
          <w:tcPr>
            <w:tcW w:w="2405" w:type="dxa"/>
            <w:shd w:val="clear" w:color="auto" w:fill="DEEAF6" w:themeFill="accent1" w:themeFillTint="33"/>
          </w:tcPr>
          <w:p w14:paraId="227DE67B" w14:textId="77777777" w:rsidR="00397082" w:rsidRPr="00355D88" w:rsidRDefault="00397082" w:rsidP="00CD509A">
            <w:pPr>
              <w:spacing w:after="0" w:line="480" w:lineRule="auto"/>
            </w:pPr>
            <w:r w:rsidRPr="00355D88">
              <w:t>Institution</w:t>
            </w:r>
          </w:p>
        </w:tc>
        <w:tc>
          <w:tcPr>
            <w:tcW w:w="6946" w:type="dxa"/>
          </w:tcPr>
          <w:p w14:paraId="52FFD061" w14:textId="01ED2CF8" w:rsidR="00397082" w:rsidRPr="00355D88" w:rsidRDefault="00397082" w:rsidP="00CD509A">
            <w:pPr>
              <w:spacing w:after="0" w:line="480" w:lineRule="auto"/>
            </w:pPr>
          </w:p>
        </w:tc>
      </w:tr>
      <w:tr w:rsidR="00397082" w:rsidRPr="00355D88" w14:paraId="56BD5FD6" w14:textId="77777777" w:rsidTr="004E51D5">
        <w:tc>
          <w:tcPr>
            <w:tcW w:w="2405" w:type="dxa"/>
            <w:shd w:val="clear" w:color="auto" w:fill="DEEAF6" w:themeFill="accent1" w:themeFillTint="33"/>
          </w:tcPr>
          <w:p w14:paraId="3B80FF0D" w14:textId="77777777" w:rsidR="00397082" w:rsidRPr="00355D88" w:rsidRDefault="00397082" w:rsidP="00CD509A">
            <w:pPr>
              <w:spacing w:after="0" w:line="480" w:lineRule="auto"/>
            </w:pPr>
            <w:r w:rsidRPr="00355D88">
              <w:t>Adresse électronique</w:t>
            </w:r>
          </w:p>
        </w:tc>
        <w:tc>
          <w:tcPr>
            <w:tcW w:w="6946" w:type="dxa"/>
          </w:tcPr>
          <w:p w14:paraId="5EC56B97" w14:textId="1E660256" w:rsidR="00397082" w:rsidRPr="00355D88" w:rsidRDefault="00397082" w:rsidP="00CD509A">
            <w:pPr>
              <w:spacing w:after="0" w:line="480" w:lineRule="auto"/>
            </w:pPr>
          </w:p>
        </w:tc>
      </w:tr>
    </w:tbl>
    <w:p w14:paraId="3A1288BB" w14:textId="77777777" w:rsidR="00397082" w:rsidRPr="00355D88" w:rsidRDefault="00397082" w:rsidP="00397082">
      <w:pPr>
        <w:spacing w:after="0"/>
      </w:pPr>
    </w:p>
    <w:p w14:paraId="6ABF860E" w14:textId="4EAAC426" w:rsidR="00FD6457" w:rsidRPr="00355D88" w:rsidRDefault="00702867" w:rsidP="00702867">
      <w:pPr>
        <w:pStyle w:val="Titre1sous"/>
      </w:pPr>
      <w:r w:rsidRPr="00355D88">
        <w:t>A.</w:t>
      </w:r>
      <w:r w:rsidR="00220D5B" w:rsidRPr="00355D88">
        <w:t>4</w:t>
      </w:r>
      <w:r w:rsidRPr="00355D88">
        <w:t xml:space="preserve"> – Collaborateurs </w:t>
      </w:r>
      <w:r w:rsidR="0085024C" w:rsidRPr="00355D88">
        <w:t>et/ou</w:t>
      </w:r>
      <w:r w:rsidRPr="00355D88">
        <w:t xml:space="preserve"> collaboratrices</w:t>
      </w:r>
    </w:p>
    <w:p w14:paraId="096D2868" w14:textId="39E61926" w:rsidR="00FD6457" w:rsidRPr="00355D88" w:rsidRDefault="00FD6457" w:rsidP="00FD6457">
      <w:pPr>
        <w:pStyle w:val="Corpsdetexte"/>
        <w:spacing w:before="107"/>
        <w:ind w:left="0" w:firstLine="0"/>
        <w:jc w:val="left"/>
        <w:rPr>
          <w:rFonts w:ascii="Calibri Light" w:hAnsi="Calibri Light" w:cs="Calibri Light"/>
          <w:lang w:val="fr-CA"/>
        </w:rPr>
      </w:pPr>
      <w:r w:rsidRPr="00355D88">
        <w:rPr>
          <w:rFonts w:ascii="Calibri Light" w:hAnsi="Calibri Light" w:cs="Calibri Light"/>
          <w:lang w:val="fr-CA"/>
        </w:rPr>
        <w:t>Participent</w:t>
      </w:r>
      <w:r w:rsidRPr="00355D88">
        <w:rPr>
          <w:rFonts w:ascii="Calibri Light" w:hAnsi="Calibri Light" w:cs="Calibri Light"/>
          <w:spacing w:val="1"/>
          <w:lang w:val="fr-CA"/>
        </w:rPr>
        <w:t xml:space="preserve"> </w:t>
      </w:r>
      <w:r w:rsidRPr="00355D88">
        <w:rPr>
          <w:rFonts w:ascii="Calibri Light" w:hAnsi="Calibri Light" w:cs="Calibri Light"/>
          <w:lang w:val="fr-CA"/>
        </w:rPr>
        <w:t>au projet,</w:t>
      </w:r>
      <w:r w:rsidRPr="00355D88">
        <w:rPr>
          <w:rFonts w:ascii="Calibri Light" w:hAnsi="Calibri Light" w:cs="Calibri Light"/>
          <w:spacing w:val="1"/>
          <w:lang w:val="fr-CA"/>
        </w:rPr>
        <w:t xml:space="preserve"> </w:t>
      </w:r>
      <w:r w:rsidRPr="00355D88">
        <w:rPr>
          <w:rFonts w:ascii="Calibri Light" w:hAnsi="Calibri Light" w:cs="Calibri Light"/>
          <w:lang w:val="fr-CA"/>
        </w:rPr>
        <w:t>mais</w:t>
      </w:r>
      <w:r w:rsidRPr="00355D88">
        <w:rPr>
          <w:rFonts w:ascii="Calibri Light" w:hAnsi="Calibri Light" w:cs="Calibri Light"/>
          <w:spacing w:val="1"/>
          <w:lang w:val="fr-CA"/>
        </w:rPr>
        <w:t xml:space="preserve"> </w:t>
      </w:r>
      <w:r w:rsidRPr="00355D88">
        <w:rPr>
          <w:rFonts w:ascii="Calibri Light" w:hAnsi="Calibri Light" w:cs="Calibri Light"/>
          <w:lang w:val="fr-CA"/>
        </w:rPr>
        <w:t>ne peuvent recevoir des</w:t>
      </w:r>
      <w:r w:rsidRPr="00355D88">
        <w:rPr>
          <w:rFonts w:ascii="Calibri Light" w:hAnsi="Calibri Light" w:cs="Calibri Light"/>
          <w:spacing w:val="1"/>
          <w:lang w:val="fr-CA"/>
        </w:rPr>
        <w:t xml:space="preserve"> </w:t>
      </w:r>
      <w:r w:rsidRPr="00355D88">
        <w:rPr>
          <w:rFonts w:ascii="Calibri Light" w:hAnsi="Calibri Light" w:cs="Calibri Light"/>
          <w:lang w:val="fr-CA"/>
        </w:rPr>
        <w:t>fonds</w:t>
      </w:r>
      <w:r w:rsidRPr="00355D88">
        <w:rPr>
          <w:rFonts w:ascii="Calibri Light" w:hAnsi="Calibri Light" w:cs="Calibri Light"/>
          <w:spacing w:val="1"/>
          <w:lang w:val="fr-CA"/>
        </w:rPr>
        <w:t xml:space="preserve"> </w:t>
      </w:r>
      <w:r w:rsidRPr="00355D88">
        <w:rPr>
          <w:rFonts w:ascii="Calibri Light" w:hAnsi="Calibri Light" w:cs="Calibri Light"/>
          <w:lang w:val="fr-CA"/>
        </w:rPr>
        <w:t>via la</w:t>
      </w:r>
      <w:r w:rsidRPr="00355D88">
        <w:rPr>
          <w:rFonts w:ascii="Calibri Light" w:hAnsi="Calibri Light" w:cs="Calibri Light"/>
          <w:spacing w:val="1"/>
          <w:lang w:val="fr-CA"/>
        </w:rPr>
        <w:t xml:space="preserve"> </w:t>
      </w:r>
      <w:r w:rsidRPr="00355D88">
        <w:rPr>
          <w:rFonts w:ascii="Calibri Light" w:hAnsi="Calibri Light" w:cs="Calibri Light"/>
          <w:lang w:val="fr-CA"/>
        </w:rPr>
        <w:t>subvention de recherche.</w:t>
      </w:r>
      <w:r w:rsidRPr="00355D88">
        <w:rPr>
          <w:rFonts w:ascii="Calibri Light" w:hAnsi="Calibri Light" w:cs="Calibri Light"/>
          <w:spacing w:val="1"/>
          <w:lang w:val="fr-CA"/>
        </w:rPr>
        <w:t xml:space="preserve"> </w:t>
      </w:r>
      <w:r w:rsidRPr="00355D88">
        <w:rPr>
          <w:rFonts w:ascii="Calibri Light" w:hAnsi="Calibri Light" w:cs="Calibri Light"/>
          <w:lang w:val="fr-CA"/>
        </w:rPr>
        <w:t>Pour</w:t>
      </w:r>
      <w:r w:rsidRPr="00355D88">
        <w:rPr>
          <w:rFonts w:ascii="Calibri Light" w:hAnsi="Calibri Light" w:cs="Calibri Light"/>
          <w:spacing w:val="1"/>
          <w:lang w:val="fr-CA"/>
        </w:rPr>
        <w:t xml:space="preserve"> </w:t>
      </w:r>
      <w:r w:rsidRPr="00355D88">
        <w:rPr>
          <w:rFonts w:ascii="Calibri Light" w:hAnsi="Calibri Light" w:cs="Calibri Light"/>
          <w:lang w:val="fr-CA"/>
        </w:rPr>
        <w:t>précisions,</w:t>
      </w:r>
      <w:r w:rsidRPr="00355D88">
        <w:rPr>
          <w:rFonts w:ascii="Calibri Light" w:hAnsi="Calibri Light" w:cs="Calibri Light"/>
          <w:spacing w:val="-15"/>
          <w:lang w:val="fr-CA"/>
        </w:rPr>
        <w:t xml:space="preserve"> </w:t>
      </w:r>
      <w:r w:rsidRPr="00355D88">
        <w:rPr>
          <w:rFonts w:ascii="Calibri Light" w:hAnsi="Calibri Light" w:cs="Calibri Light"/>
          <w:lang w:val="fr-CA"/>
        </w:rPr>
        <w:t>contactez</w:t>
      </w:r>
      <w:r w:rsidRPr="00355D88">
        <w:rPr>
          <w:rFonts w:ascii="Calibri Light" w:hAnsi="Calibri Light" w:cs="Calibri Light"/>
          <w:spacing w:val="-4"/>
          <w:lang w:val="fr-CA"/>
        </w:rPr>
        <w:t xml:space="preserve"> </w:t>
      </w:r>
      <w:r w:rsidRPr="00355D88">
        <w:rPr>
          <w:rFonts w:ascii="Calibri Light" w:hAnsi="Calibri Light" w:cs="Calibri Light"/>
          <w:lang w:val="fr-CA"/>
        </w:rPr>
        <w:t>les</w:t>
      </w:r>
      <w:r w:rsidRPr="00355D88">
        <w:rPr>
          <w:rFonts w:ascii="Calibri Light" w:hAnsi="Calibri Light" w:cs="Calibri Light"/>
          <w:spacing w:val="-1"/>
          <w:lang w:val="fr-CA"/>
        </w:rPr>
        <w:t xml:space="preserve"> </w:t>
      </w:r>
      <w:r w:rsidRPr="00355D88">
        <w:rPr>
          <w:rFonts w:ascii="Calibri Light" w:hAnsi="Calibri Light" w:cs="Calibri Light"/>
          <w:lang w:val="fr-CA"/>
        </w:rPr>
        <w:t>responsables</w:t>
      </w:r>
      <w:r w:rsidRPr="00355D88">
        <w:rPr>
          <w:rFonts w:ascii="Calibri Light" w:hAnsi="Calibri Light" w:cs="Calibri Light"/>
          <w:spacing w:val="-18"/>
          <w:lang w:val="fr-CA"/>
        </w:rPr>
        <w:t xml:space="preserve"> </w:t>
      </w:r>
      <w:r w:rsidRPr="00355D88">
        <w:rPr>
          <w:rFonts w:ascii="Calibri Light" w:hAnsi="Calibri Light" w:cs="Calibri Light"/>
          <w:lang w:val="fr-CA"/>
        </w:rPr>
        <w:t>de</w:t>
      </w:r>
      <w:r w:rsidRPr="00355D88">
        <w:rPr>
          <w:rFonts w:ascii="Calibri Light" w:hAnsi="Calibri Light" w:cs="Calibri Light"/>
          <w:spacing w:val="-10"/>
          <w:lang w:val="fr-CA"/>
        </w:rPr>
        <w:t xml:space="preserve"> l’appel.</w:t>
      </w:r>
    </w:p>
    <w:p w14:paraId="2D27C9E1" w14:textId="04D964B1" w:rsidR="00702867" w:rsidRPr="00355D88" w:rsidRDefault="00702867" w:rsidP="00397082">
      <w:pPr>
        <w:spacing w:after="0"/>
      </w:pPr>
    </w:p>
    <w:tbl>
      <w:tblPr>
        <w:tblStyle w:val="Grilledutableau"/>
        <w:tblW w:w="9351" w:type="dxa"/>
        <w:tblLook w:val="04A0" w:firstRow="1" w:lastRow="0" w:firstColumn="1" w:lastColumn="0" w:noHBand="0" w:noVBand="1"/>
      </w:tblPr>
      <w:tblGrid>
        <w:gridCol w:w="2405"/>
        <w:gridCol w:w="6946"/>
      </w:tblGrid>
      <w:tr w:rsidR="00397082" w:rsidRPr="00355D88" w14:paraId="678B3ED8" w14:textId="77777777" w:rsidTr="004E51D5">
        <w:tc>
          <w:tcPr>
            <w:tcW w:w="2405" w:type="dxa"/>
            <w:shd w:val="clear" w:color="auto" w:fill="DEEAF6" w:themeFill="accent1" w:themeFillTint="33"/>
          </w:tcPr>
          <w:p w14:paraId="1DFCF585" w14:textId="77777777" w:rsidR="00397082" w:rsidRPr="00355D88" w:rsidRDefault="00397082" w:rsidP="007A204F">
            <w:pPr>
              <w:spacing w:after="0" w:line="480" w:lineRule="auto"/>
            </w:pPr>
            <w:r w:rsidRPr="00355D88">
              <w:t>Nom, Prénom, titre</w:t>
            </w:r>
          </w:p>
        </w:tc>
        <w:tc>
          <w:tcPr>
            <w:tcW w:w="6946" w:type="dxa"/>
          </w:tcPr>
          <w:p w14:paraId="0C63B108" w14:textId="43986BDB" w:rsidR="00397082" w:rsidRPr="00355D88" w:rsidRDefault="00397082" w:rsidP="007A204F">
            <w:pPr>
              <w:spacing w:after="0" w:line="480" w:lineRule="auto"/>
            </w:pPr>
          </w:p>
        </w:tc>
      </w:tr>
      <w:tr w:rsidR="00397082" w:rsidRPr="00355D88" w14:paraId="066BBB8B" w14:textId="77777777" w:rsidTr="004E51D5">
        <w:tc>
          <w:tcPr>
            <w:tcW w:w="2405" w:type="dxa"/>
            <w:shd w:val="clear" w:color="auto" w:fill="DEEAF6" w:themeFill="accent1" w:themeFillTint="33"/>
          </w:tcPr>
          <w:p w14:paraId="63F6D47C" w14:textId="77777777" w:rsidR="00397082" w:rsidRPr="00355D88" w:rsidRDefault="00397082" w:rsidP="007A204F">
            <w:pPr>
              <w:spacing w:after="0" w:line="480" w:lineRule="auto"/>
            </w:pPr>
            <w:r w:rsidRPr="00355D88">
              <w:t>Institution</w:t>
            </w:r>
          </w:p>
        </w:tc>
        <w:tc>
          <w:tcPr>
            <w:tcW w:w="6946" w:type="dxa"/>
          </w:tcPr>
          <w:p w14:paraId="0F428818" w14:textId="1FFA4A7D" w:rsidR="00397082" w:rsidRPr="00355D88" w:rsidRDefault="00397082" w:rsidP="007A204F">
            <w:pPr>
              <w:spacing w:after="0" w:line="480" w:lineRule="auto"/>
            </w:pPr>
          </w:p>
        </w:tc>
      </w:tr>
      <w:tr w:rsidR="00397082" w:rsidRPr="00355D88" w14:paraId="3B7B8486" w14:textId="77777777" w:rsidTr="004E51D5">
        <w:tc>
          <w:tcPr>
            <w:tcW w:w="2405" w:type="dxa"/>
            <w:shd w:val="clear" w:color="auto" w:fill="DEEAF6" w:themeFill="accent1" w:themeFillTint="33"/>
          </w:tcPr>
          <w:p w14:paraId="6E066729" w14:textId="77777777" w:rsidR="00397082" w:rsidRPr="00355D88" w:rsidRDefault="00397082" w:rsidP="007A204F">
            <w:pPr>
              <w:spacing w:after="0" w:line="480" w:lineRule="auto"/>
            </w:pPr>
            <w:r w:rsidRPr="00355D88">
              <w:t>Adresse électronique</w:t>
            </w:r>
          </w:p>
        </w:tc>
        <w:tc>
          <w:tcPr>
            <w:tcW w:w="6946" w:type="dxa"/>
          </w:tcPr>
          <w:p w14:paraId="06B07B6C" w14:textId="5D8264D8" w:rsidR="00397082" w:rsidRPr="00355D88" w:rsidRDefault="00397082" w:rsidP="007A204F">
            <w:pPr>
              <w:spacing w:after="0" w:line="480" w:lineRule="auto"/>
            </w:pPr>
          </w:p>
        </w:tc>
      </w:tr>
    </w:tbl>
    <w:p w14:paraId="1EB7BEB6" w14:textId="77777777" w:rsidR="00334FC8" w:rsidRDefault="00334FC8">
      <w:r>
        <w:br w:type="page"/>
      </w:r>
    </w:p>
    <w:tbl>
      <w:tblPr>
        <w:tblStyle w:val="Grilledutableau"/>
        <w:tblW w:w="9351" w:type="dxa"/>
        <w:tblLook w:val="04A0" w:firstRow="1" w:lastRow="0" w:firstColumn="1" w:lastColumn="0" w:noHBand="0" w:noVBand="1"/>
      </w:tblPr>
      <w:tblGrid>
        <w:gridCol w:w="2405"/>
        <w:gridCol w:w="6946"/>
      </w:tblGrid>
      <w:tr w:rsidR="00397082" w:rsidRPr="00355D88" w14:paraId="7B026D56" w14:textId="77777777" w:rsidTr="004E51D5">
        <w:tc>
          <w:tcPr>
            <w:tcW w:w="2405" w:type="dxa"/>
            <w:shd w:val="clear" w:color="auto" w:fill="DEEAF6" w:themeFill="accent1" w:themeFillTint="33"/>
          </w:tcPr>
          <w:p w14:paraId="38CE8604" w14:textId="677215B5" w:rsidR="00397082" w:rsidRPr="00355D88" w:rsidRDefault="00397082" w:rsidP="00806D41">
            <w:pPr>
              <w:spacing w:after="0" w:line="480" w:lineRule="auto"/>
            </w:pPr>
            <w:r w:rsidRPr="00355D88">
              <w:lastRenderedPageBreak/>
              <w:t>Nom, Prénom, titre</w:t>
            </w:r>
          </w:p>
        </w:tc>
        <w:tc>
          <w:tcPr>
            <w:tcW w:w="6946" w:type="dxa"/>
          </w:tcPr>
          <w:p w14:paraId="65F82077" w14:textId="7BC22F66" w:rsidR="00397082" w:rsidRPr="00355D88" w:rsidRDefault="00397082" w:rsidP="00806D41">
            <w:pPr>
              <w:spacing w:after="0" w:line="480" w:lineRule="auto"/>
            </w:pPr>
          </w:p>
        </w:tc>
      </w:tr>
      <w:tr w:rsidR="00397082" w:rsidRPr="00355D88" w14:paraId="4349289C" w14:textId="77777777" w:rsidTr="004E51D5">
        <w:tc>
          <w:tcPr>
            <w:tcW w:w="2405" w:type="dxa"/>
            <w:shd w:val="clear" w:color="auto" w:fill="DEEAF6" w:themeFill="accent1" w:themeFillTint="33"/>
          </w:tcPr>
          <w:p w14:paraId="272982F7" w14:textId="77777777" w:rsidR="00397082" w:rsidRPr="00355D88" w:rsidRDefault="00397082" w:rsidP="00806D41">
            <w:pPr>
              <w:spacing w:after="0" w:line="480" w:lineRule="auto"/>
            </w:pPr>
            <w:r w:rsidRPr="00355D88">
              <w:t>Institution</w:t>
            </w:r>
          </w:p>
        </w:tc>
        <w:tc>
          <w:tcPr>
            <w:tcW w:w="6946" w:type="dxa"/>
          </w:tcPr>
          <w:p w14:paraId="7E9207FB" w14:textId="6FACA32F" w:rsidR="00397082" w:rsidRPr="00355D88" w:rsidRDefault="00397082" w:rsidP="00806D41">
            <w:pPr>
              <w:spacing w:after="0" w:line="480" w:lineRule="auto"/>
            </w:pPr>
          </w:p>
        </w:tc>
      </w:tr>
      <w:tr w:rsidR="00397082" w:rsidRPr="00355D88" w14:paraId="223321ED" w14:textId="77777777" w:rsidTr="004E51D5">
        <w:tc>
          <w:tcPr>
            <w:tcW w:w="2405" w:type="dxa"/>
            <w:shd w:val="clear" w:color="auto" w:fill="DEEAF6" w:themeFill="accent1" w:themeFillTint="33"/>
          </w:tcPr>
          <w:p w14:paraId="68A7CF65" w14:textId="77777777" w:rsidR="00397082" w:rsidRPr="00355D88" w:rsidRDefault="00397082" w:rsidP="00806D41">
            <w:pPr>
              <w:spacing w:after="0" w:line="480" w:lineRule="auto"/>
            </w:pPr>
            <w:r w:rsidRPr="00355D88">
              <w:t>Adresse électronique</w:t>
            </w:r>
          </w:p>
        </w:tc>
        <w:tc>
          <w:tcPr>
            <w:tcW w:w="6946" w:type="dxa"/>
          </w:tcPr>
          <w:p w14:paraId="08CC5705" w14:textId="72660A99" w:rsidR="00397082" w:rsidRPr="00355D88" w:rsidRDefault="00397082" w:rsidP="00806D41">
            <w:pPr>
              <w:spacing w:after="0" w:line="480" w:lineRule="auto"/>
            </w:pPr>
          </w:p>
        </w:tc>
      </w:tr>
    </w:tbl>
    <w:p w14:paraId="1EA94309" w14:textId="77777777" w:rsidR="00397082" w:rsidRPr="00355D88" w:rsidRDefault="00397082" w:rsidP="00806D41">
      <w:pPr>
        <w:spacing w:after="0" w:line="480" w:lineRule="auto"/>
      </w:pPr>
    </w:p>
    <w:tbl>
      <w:tblPr>
        <w:tblStyle w:val="Grilledutableau"/>
        <w:tblW w:w="9351" w:type="dxa"/>
        <w:tblLook w:val="04A0" w:firstRow="1" w:lastRow="0" w:firstColumn="1" w:lastColumn="0" w:noHBand="0" w:noVBand="1"/>
      </w:tblPr>
      <w:tblGrid>
        <w:gridCol w:w="2405"/>
        <w:gridCol w:w="6946"/>
      </w:tblGrid>
      <w:tr w:rsidR="00397082" w:rsidRPr="00355D88" w14:paraId="563F919B" w14:textId="77777777" w:rsidTr="004E51D5">
        <w:tc>
          <w:tcPr>
            <w:tcW w:w="2405" w:type="dxa"/>
            <w:shd w:val="clear" w:color="auto" w:fill="DEEAF6" w:themeFill="accent1" w:themeFillTint="33"/>
          </w:tcPr>
          <w:p w14:paraId="5E7D841D" w14:textId="77777777" w:rsidR="00397082" w:rsidRPr="00355D88" w:rsidRDefault="00397082" w:rsidP="00806D41">
            <w:pPr>
              <w:spacing w:after="0" w:line="480" w:lineRule="auto"/>
            </w:pPr>
            <w:r w:rsidRPr="00355D88">
              <w:t>Nom, Prénom, titre</w:t>
            </w:r>
          </w:p>
        </w:tc>
        <w:tc>
          <w:tcPr>
            <w:tcW w:w="6946" w:type="dxa"/>
          </w:tcPr>
          <w:p w14:paraId="10423031" w14:textId="1C2B9ED6" w:rsidR="00397082" w:rsidRPr="00355D88" w:rsidRDefault="00397082" w:rsidP="00806D41">
            <w:pPr>
              <w:spacing w:after="0" w:line="480" w:lineRule="auto"/>
            </w:pPr>
          </w:p>
        </w:tc>
      </w:tr>
      <w:tr w:rsidR="00397082" w:rsidRPr="00355D88" w14:paraId="64147869" w14:textId="77777777" w:rsidTr="004E51D5">
        <w:tc>
          <w:tcPr>
            <w:tcW w:w="2405" w:type="dxa"/>
            <w:shd w:val="clear" w:color="auto" w:fill="DEEAF6" w:themeFill="accent1" w:themeFillTint="33"/>
          </w:tcPr>
          <w:p w14:paraId="5FC1BDED" w14:textId="77777777" w:rsidR="00397082" w:rsidRPr="00355D88" w:rsidRDefault="00397082" w:rsidP="00806D41">
            <w:pPr>
              <w:spacing w:after="0" w:line="480" w:lineRule="auto"/>
            </w:pPr>
            <w:r w:rsidRPr="00355D88">
              <w:t>Institution</w:t>
            </w:r>
          </w:p>
        </w:tc>
        <w:tc>
          <w:tcPr>
            <w:tcW w:w="6946" w:type="dxa"/>
          </w:tcPr>
          <w:p w14:paraId="26A0060A" w14:textId="36BDE0BF" w:rsidR="00397082" w:rsidRPr="00355D88" w:rsidRDefault="00397082" w:rsidP="00806D41">
            <w:pPr>
              <w:spacing w:after="0" w:line="480" w:lineRule="auto"/>
            </w:pPr>
          </w:p>
        </w:tc>
      </w:tr>
      <w:tr w:rsidR="00397082" w:rsidRPr="00355D88" w14:paraId="123A7036" w14:textId="77777777" w:rsidTr="004E51D5">
        <w:tc>
          <w:tcPr>
            <w:tcW w:w="2405" w:type="dxa"/>
            <w:shd w:val="clear" w:color="auto" w:fill="DEEAF6" w:themeFill="accent1" w:themeFillTint="33"/>
          </w:tcPr>
          <w:p w14:paraId="005C38A1" w14:textId="77777777" w:rsidR="00397082" w:rsidRPr="00355D88" w:rsidRDefault="00397082" w:rsidP="00806D41">
            <w:pPr>
              <w:spacing w:after="0" w:line="480" w:lineRule="auto"/>
            </w:pPr>
            <w:r w:rsidRPr="00355D88">
              <w:t>Adresse électronique</w:t>
            </w:r>
          </w:p>
        </w:tc>
        <w:tc>
          <w:tcPr>
            <w:tcW w:w="6946" w:type="dxa"/>
          </w:tcPr>
          <w:p w14:paraId="6CF51BDA" w14:textId="3F90F90D" w:rsidR="00397082" w:rsidRPr="00355D88" w:rsidRDefault="00397082" w:rsidP="00806D41">
            <w:pPr>
              <w:spacing w:after="0" w:line="480" w:lineRule="auto"/>
            </w:pPr>
          </w:p>
        </w:tc>
      </w:tr>
    </w:tbl>
    <w:p w14:paraId="2FAFCDA5" w14:textId="26D7C259" w:rsidR="00D96592" w:rsidRDefault="00D96592" w:rsidP="00806D41">
      <w:pPr>
        <w:spacing w:after="0"/>
      </w:pPr>
    </w:p>
    <w:tbl>
      <w:tblPr>
        <w:tblStyle w:val="Grilledutableau"/>
        <w:tblW w:w="9351" w:type="dxa"/>
        <w:tblLook w:val="04A0" w:firstRow="1" w:lastRow="0" w:firstColumn="1" w:lastColumn="0" w:noHBand="0" w:noVBand="1"/>
      </w:tblPr>
      <w:tblGrid>
        <w:gridCol w:w="2405"/>
        <w:gridCol w:w="6946"/>
      </w:tblGrid>
      <w:tr w:rsidR="00806D41" w:rsidRPr="00355D88" w14:paraId="362CD543" w14:textId="77777777" w:rsidTr="00A852B4">
        <w:tc>
          <w:tcPr>
            <w:tcW w:w="2405" w:type="dxa"/>
            <w:shd w:val="clear" w:color="auto" w:fill="DEEAF6" w:themeFill="accent1" w:themeFillTint="33"/>
          </w:tcPr>
          <w:p w14:paraId="5A4A7A57" w14:textId="77777777" w:rsidR="00806D41" w:rsidRPr="00355D88" w:rsidRDefault="00806D41" w:rsidP="00806D41">
            <w:pPr>
              <w:spacing w:after="0" w:line="480" w:lineRule="auto"/>
            </w:pPr>
            <w:r w:rsidRPr="00355D88">
              <w:t>Nom, Prénom, titre</w:t>
            </w:r>
          </w:p>
        </w:tc>
        <w:tc>
          <w:tcPr>
            <w:tcW w:w="6946" w:type="dxa"/>
          </w:tcPr>
          <w:p w14:paraId="764452E3" w14:textId="77777777" w:rsidR="00806D41" w:rsidRPr="00355D88" w:rsidRDefault="00806D41" w:rsidP="00806D41">
            <w:pPr>
              <w:spacing w:after="0" w:line="480" w:lineRule="auto"/>
            </w:pPr>
          </w:p>
        </w:tc>
      </w:tr>
      <w:tr w:rsidR="00806D41" w:rsidRPr="00355D88" w14:paraId="51F5D8D3" w14:textId="77777777" w:rsidTr="00A852B4">
        <w:tc>
          <w:tcPr>
            <w:tcW w:w="2405" w:type="dxa"/>
            <w:shd w:val="clear" w:color="auto" w:fill="DEEAF6" w:themeFill="accent1" w:themeFillTint="33"/>
          </w:tcPr>
          <w:p w14:paraId="70FE3C7C" w14:textId="77777777" w:rsidR="00806D41" w:rsidRPr="00355D88" w:rsidRDefault="00806D41" w:rsidP="00806D41">
            <w:pPr>
              <w:spacing w:after="0" w:line="480" w:lineRule="auto"/>
            </w:pPr>
            <w:r w:rsidRPr="00355D88">
              <w:t>Institution</w:t>
            </w:r>
          </w:p>
        </w:tc>
        <w:tc>
          <w:tcPr>
            <w:tcW w:w="6946" w:type="dxa"/>
          </w:tcPr>
          <w:p w14:paraId="64635662" w14:textId="77777777" w:rsidR="00806D41" w:rsidRPr="00355D88" w:rsidRDefault="00806D41" w:rsidP="00806D41">
            <w:pPr>
              <w:spacing w:after="0" w:line="480" w:lineRule="auto"/>
            </w:pPr>
          </w:p>
        </w:tc>
      </w:tr>
      <w:tr w:rsidR="00806D41" w:rsidRPr="00355D88" w14:paraId="1F1617DA" w14:textId="77777777" w:rsidTr="00A852B4">
        <w:tc>
          <w:tcPr>
            <w:tcW w:w="2405" w:type="dxa"/>
            <w:shd w:val="clear" w:color="auto" w:fill="DEEAF6" w:themeFill="accent1" w:themeFillTint="33"/>
          </w:tcPr>
          <w:p w14:paraId="5F8BEDB8" w14:textId="77777777" w:rsidR="00806D41" w:rsidRPr="00355D88" w:rsidRDefault="00806D41" w:rsidP="00806D41">
            <w:pPr>
              <w:spacing w:after="0" w:line="480" w:lineRule="auto"/>
            </w:pPr>
            <w:r w:rsidRPr="00355D88">
              <w:t>Adresse électronique</w:t>
            </w:r>
          </w:p>
        </w:tc>
        <w:tc>
          <w:tcPr>
            <w:tcW w:w="6946" w:type="dxa"/>
          </w:tcPr>
          <w:p w14:paraId="162B883C" w14:textId="77777777" w:rsidR="00806D41" w:rsidRPr="00355D88" w:rsidRDefault="00806D41" w:rsidP="00806D41">
            <w:pPr>
              <w:spacing w:after="0" w:line="480" w:lineRule="auto"/>
            </w:pPr>
          </w:p>
        </w:tc>
      </w:tr>
    </w:tbl>
    <w:p w14:paraId="3E478F1F" w14:textId="77777777" w:rsidR="00806D41" w:rsidRPr="00355D88" w:rsidRDefault="00806D41" w:rsidP="00164363"/>
    <w:p w14:paraId="7E8C9B28" w14:textId="01F10C18" w:rsidR="00397082" w:rsidRPr="00355D88" w:rsidRDefault="00397082" w:rsidP="009E4219">
      <w:pPr>
        <w:pStyle w:val="Titre1sous"/>
      </w:pPr>
      <w:r w:rsidRPr="00355D88">
        <w:t>A.</w:t>
      </w:r>
      <w:r w:rsidR="00D93CEA" w:rsidRPr="00355D88">
        <w:t>5</w:t>
      </w:r>
      <w:r w:rsidRPr="00355D88">
        <w:t xml:space="preserve"> - Éthique et environnement</w:t>
      </w:r>
    </w:p>
    <w:p w14:paraId="427A84F9" w14:textId="00EA410B" w:rsidR="00521E64" w:rsidRPr="00355D88" w:rsidRDefault="00521E64" w:rsidP="009E4219">
      <w:pPr>
        <w:pStyle w:val="Titre1sous"/>
        <w:rPr>
          <w:rFonts w:eastAsiaTheme="minorHAnsi" w:cstheme="minorBidi"/>
          <w:b w:val="0"/>
          <w:color w:val="auto"/>
          <w:szCs w:val="22"/>
        </w:rPr>
      </w:pPr>
      <w:r w:rsidRPr="00355D88">
        <w:rPr>
          <w:rFonts w:eastAsiaTheme="minorHAnsi" w:cstheme="minorBidi"/>
          <w:b w:val="0"/>
          <w:color w:val="auto"/>
          <w:szCs w:val="22"/>
        </w:rPr>
        <w:t>Détailler si des permis ou des autorisations d’éthiques sont nécessaires</w:t>
      </w:r>
    </w:p>
    <w:tbl>
      <w:tblPr>
        <w:tblStyle w:val="Grilledutableau"/>
        <w:tblW w:w="9351" w:type="dxa"/>
        <w:tblLook w:val="04A0" w:firstRow="1" w:lastRow="0" w:firstColumn="1" w:lastColumn="0" w:noHBand="0" w:noVBand="1"/>
      </w:tblPr>
      <w:tblGrid>
        <w:gridCol w:w="9351"/>
      </w:tblGrid>
      <w:tr w:rsidR="009138EF" w:rsidRPr="00355D88" w14:paraId="7391790F" w14:textId="77777777" w:rsidTr="004E51D5">
        <w:tc>
          <w:tcPr>
            <w:tcW w:w="9351" w:type="dxa"/>
          </w:tcPr>
          <w:p w14:paraId="16B68824" w14:textId="77777777" w:rsidR="009138EF" w:rsidRPr="00355D88" w:rsidRDefault="009138EF" w:rsidP="009138EF"/>
        </w:tc>
      </w:tr>
    </w:tbl>
    <w:p w14:paraId="6081DEA7" w14:textId="77777777" w:rsidR="009138EF" w:rsidRPr="00355D88" w:rsidRDefault="009138EF" w:rsidP="00806D41">
      <w:pPr>
        <w:spacing w:after="0"/>
      </w:pPr>
    </w:p>
    <w:p w14:paraId="40860F25" w14:textId="77777777" w:rsidR="00397082" w:rsidRPr="00355D88" w:rsidRDefault="00397082" w:rsidP="00806D41">
      <w:pPr>
        <w:pStyle w:val="Titre2"/>
        <w:spacing w:before="0" w:after="0"/>
      </w:pPr>
      <w:r w:rsidRPr="00355D88">
        <w:t xml:space="preserve">PARTIE B – DESCRIPTION DU PROJET </w:t>
      </w:r>
    </w:p>
    <w:p w14:paraId="71FFE16B" w14:textId="19EF31CE" w:rsidR="00397082" w:rsidRPr="00355D88" w:rsidRDefault="00E80275" w:rsidP="00806D41">
      <w:pPr>
        <w:spacing w:after="0"/>
      </w:pPr>
      <w:r w:rsidRPr="00355D88">
        <w:t xml:space="preserve">Présentez </w:t>
      </w:r>
      <w:r w:rsidR="00397082" w:rsidRPr="00355D88">
        <w:t xml:space="preserve">ici </w:t>
      </w:r>
      <w:r w:rsidR="00A8717A" w:rsidRPr="00355D88">
        <w:t>(a)</w:t>
      </w:r>
      <w:r w:rsidR="00397082" w:rsidRPr="00355D88">
        <w:t xml:space="preserve"> </w:t>
      </w:r>
      <w:r w:rsidR="00A8717A" w:rsidRPr="00355D88">
        <w:t xml:space="preserve">une </w:t>
      </w:r>
      <w:r w:rsidR="00C26EEC" w:rsidRPr="00355D88">
        <w:t>introduction et</w:t>
      </w:r>
      <w:r w:rsidR="00397082" w:rsidRPr="00355D88">
        <w:t xml:space="preserve"> </w:t>
      </w:r>
      <w:r w:rsidR="00852D41" w:rsidRPr="00355D88">
        <w:t>la</w:t>
      </w:r>
      <w:r w:rsidR="00397082" w:rsidRPr="00355D88">
        <w:t xml:space="preserve"> </w:t>
      </w:r>
      <w:r w:rsidR="00852D41" w:rsidRPr="00355D88">
        <w:t>problématique</w:t>
      </w:r>
      <w:r w:rsidR="00397082" w:rsidRPr="00355D88">
        <w:t xml:space="preserve">, </w:t>
      </w:r>
      <w:r w:rsidR="00C26EEC" w:rsidRPr="00355D88">
        <w:t xml:space="preserve">(b) </w:t>
      </w:r>
      <w:r w:rsidR="00397082" w:rsidRPr="00355D88">
        <w:t xml:space="preserve">les objectifs, </w:t>
      </w:r>
      <w:r w:rsidR="00C26EEC" w:rsidRPr="00355D88">
        <w:t xml:space="preserve">(c) </w:t>
      </w:r>
      <w:r w:rsidR="00397082" w:rsidRPr="00355D88">
        <w:t xml:space="preserve">la méthodologie, </w:t>
      </w:r>
      <w:r w:rsidR="00C26EEC" w:rsidRPr="00355D88">
        <w:t xml:space="preserve">(d) </w:t>
      </w:r>
      <w:r w:rsidR="00397082" w:rsidRPr="00355D88">
        <w:t xml:space="preserve">l’échéancier, </w:t>
      </w:r>
      <w:r w:rsidR="00C26EEC" w:rsidRPr="00355D88">
        <w:t xml:space="preserve">(e) </w:t>
      </w:r>
      <w:r w:rsidR="00397082" w:rsidRPr="00355D88">
        <w:t>le degré de maill</w:t>
      </w:r>
      <w:r w:rsidR="00C26EEC" w:rsidRPr="00355D88">
        <w:t>age avec différents milieux</w:t>
      </w:r>
      <w:r w:rsidR="00521E64" w:rsidRPr="00355D88">
        <w:t>/organisations</w:t>
      </w:r>
      <w:r w:rsidR="00C26EEC" w:rsidRPr="00355D88">
        <w:t xml:space="preserve">, (f) </w:t>
      </w:r>
      <w:r w:rsidR="00852D41" w:rsidRPr="00355D88">
        <w:t xml:space="preserve">les </w:t>
      </w:r>
      <w:r w:rsidR="00807B98" w:rsidRPr="00355D88">
        <w:t>retombées et impacts</w:t>
      </w:r>
      <w:r w:rsidR="00C26EEC" w:rsidRPr="00355D88">
        <w:t xml:space="preserve"> scientifiques, environnementaux et socio-économiques pour le Québec et (g) les références du projet</w:t>
      </w:r>
      <w:r w:rsidR="00D54215" w:rsidRPr="00355D88">
        <w:t>.</w:t>
      </w:r>
      <w:r w:rsidR="00397082" w:rsidRPr="00355D88">
        <w:t xml:space="preserve"> </w:t>
      </w:r>
      <w:r w:rsidR="00D34D1D" w:rsidRPr="00355D88">
        <w:t>(</w:t>
      </w:r>
      <w:r w:rsidR="002F6A77" w:rsidRPr="00355D88">
        <w:rPr>
          <w:color w:val="0070C0"/>
        </w:rPr>
        <w:t>M</w:t>
      </w:r>
      <w:r w:rsidR="00935AFC" w:rsidRPr="00355D88">
        <w:rPr>
          <w:color w:val="0070C0"/>
        </w:rPr>
        <w:t>aximum 5</w:t>
      </w:r>
      <w:r w:rsidR="00355D88">
        <w:rPr>
          <w:color w:val="0070C0"/>
        </w:rPr>
        <w:t> </w:t>
      </w:r>
      <w:r w:rsidR="00D34D1D" w:rsidRPr="00355D88">
        <w:rPr>
          <w:color w:val="0070C0"/>
        </w:rPr>
        <w:t>pages</w:t>
      </w:r>
      <w:r w:rsidR="00D34D1D" w:rsidRPr="00355D88">
        <w:t>)</w:t>
      </w:r>
    </w:p>
    <w:tbl>
      <w:tblPr>
        <w:tblStyle w:val="Grilledutableau"/>
        <w:tblW w:w="9351" w:type="dxa"/>
        <w:tblLook w:val="04A0" w:firstRow="1" w:lastRow="0" w:firstColumn="1" w:lastColumn="0" w:noHBand="0" w:noVBand="1"/>
      </w:tblPr>
      <w:tblGrid>
        <w:gridCol w:w="9351"/>
      </w:tblGrid>
      <w:tr w:rsidR="00397082" w:rsidRPr="00355D88" w14:paraId="1843E9F1" w14:textId="0276B57E" w:rsidTr="004E51D5">
        <w:tc>
          <w:tcPr>
            <w:tcW w:w="9351" w:type="dxa"/>
          </w:tcPr>
          <w:p w14:paraId="3756CEAF" w14:textId="3833503F" w:rsidR="002F6A77" w:rsidRPr="00355D88" w:rsidRDefault="002F6A77" w:rsidP="00806D41">
            <w:pPr>
              <w:spacing w:after="0"/>
              <w:jc w:val="left"/>
            </w:pPr>
          </w:p>
        </w:tc>
      </w:tr>
    </w:tbl>
    <w:p w14:paraId="43B8E1E6" w14:textId="187C4D88" w:rsidR="007D5882" w:rsidRPr="00355D88" w:rsidRDefault="007D5882" w:rsidP="00806D41">
      <w:pPr>
        <w:spacing w:after="0" w:line="259" w:lineRule="auto"/>
        <w:jc w:val="left"/>
      </w:pPr>
    </w:p>
    <w:p w14:paraId="79C181BB" w14:textId="19CB5D88" w:rsidR="00397082" w:rsidRPr="00355D88" w:rsidRDefault="00397082" w:rsidP="00806D41">
      <w:pPr>
        <w:pStyle w:val="Titre2"/>
        <w:spacing w:before="0" w:after="0"/>
      </w:pPr>
      <w:r w:rsidRPr="00355D88">
        <w:t xml:space="preserve">PARTIE C – ÉQUIPE </w:t>
      </w:r>
    </w:p>
    <w:p w14:paraId="0F9AD880" w14:textId="2FACF633" w:rsidR="00397082" w:rsidRPr="00355D88" w:rsidRDefault="00E80275" w:rsidP="00397082">
      <w:r w:rsidRPr="00355D88">
        <w:t xml:space="preserve">Démontrez </w:t>
      </w:r>
      <w:r w:rsidR="00A8717A" w:rsidRPr="00355D88">
        <w:t>l’excellence, la complémentarité et la synergie de l’équipe de recherche incluant les collaborateurs</w:t>
      </w:r>
      <w:r w:rsidR="0001212F" w:rsidRPr="00355D88">
        <w:t xml:space="preserve"> et</w:t>
      </w:r>
      <w:r w:rsidR="00A8717A" w:rsidRPr="00355D88">
        <w:t xml:space="preserve"> collaboratrices. Décrivez également l'expertise </w:t>
      </w:r>
      <w:r w:rsidR="00521E64" w:rsidRPr="00355D88">
        <w:t xml:space="preserve">liée au Nunavik </w:t>
      </w:r>
      <w:r w:rsidR="00A8717A" w:rsidRPr="00355D88">
        <w:t>et la contribution spécifique de chacun des membres.</w:t>
      </w:r>
      <w:r w:rsidR="00397082" w:rsidRPr="00355D88">
        <w:t xml:space="preserve"> (</w:t>
      </w:r>
      <w:r w:rsidR="00A8717A" w:rsidRPr="00355D88">
        <w:rPr>
          <w:color w:val="0070C0"/>
        </w:rPr>
        <w:t>M</w:t>
      </w:r>
      <w:r w:rsidR="00397082" w:rsidRPr="00355D88">
        <w:rPr>
          <w:color w:val="0070C0"/>
        </w:rPr>
        <w:t>aximum 1 page</w:t>
      </w:r>
      <w:r w:rsidR="00A8717A" w:rsidRPr="00355D88">
        <w:t>)</w:t>
      </w:r>
    </w:p>
    <w:tbl>
      <w:tblPr>
        <w:tblStyle w:val="Grilledutableau"/>
        <w:tblW w:w="9351" w:type="dxa"/>
        <w:tblLook w:val="04A0" w:firstRow="1" w:lastRow="0" w:firstColumn="1" w:lastColumn="0" w:noHBand="0" w:noVBand="1"/>
      </w:tblPr>
      <w:tblGrid>
        <w:gridCol w:w="9351"/>
      </w:tblGrid>
      <w:tr w:rsidR="00397082" w:rsidRPr="00355D88" w14:paraId="45A6B8B0" w14:textId="77777777" w:rsidTr="004E51D5">
        <w:tc>
          <w:tcPr>
            <w:tcW w:w="9351" w:type="dxa"/>
          </w:tcPr>
          <w:p w14:paraId="5A95F361" w14:textId="12401A46" w:rsidR="00A8717A" w:rsidRPr="00355D88" w:rsidRDefault="00A8717A" w:rsidP="00D42157">
            <w:pPr>
              <w:jc w:val="left"/>
            </w:pPr>
          </w:p>
        </w:tc>
      </w:tr>
    </w:tbl>
    <w:p w14:paraId="280819B9" w14:textId="77777777" w:rsidR="00397082" w:rsidRPr="00355D88" w:rsidRDefault="00397082" w:rsidP="00397082">
      <w:pPr>
        <w:pStyle w:val="Titre2"/>
      </w:pPr>
      <w:r w:rsidRPr="00355D88">
        <w:lastRenderedPageBreak/>
        <w:t>PARTIE D – INTERSECTORIALITÉ</w:t>
      </w:r>
    </w:p>
    <w:p w14:paraId="59CF8341" w14:textId="196DDD7E" w:rsidR="00397082" w:rsidRPr="00355D88" w:rsidRDefault="00397082" w:rsidP="007D5882">
      <w:pPr>
        <w:pStyle w:val="Titre1sous"/>
      </w:pPr>
      <w:r w:rsidRPr="00355D88">
        <w:t xml:space="preserve">D.1 – Présence </w:t>
      </w:r>
      <w:r w:rsidR="00E80275" w:rsidRPr="00355D88">
        <w:t>de personnes issues</w:t>
      </w:r>
      <w:r w:rsidRPr="00355D88">
        <w:t xml:space="preserve"> des secteurs de financement reconnus des FRQ</w:t>
      </w:r>
    </w:p>
    <w:p w14:paraId="2C5018A9" w14:textId="3937B359" w:rsidR="009D40F9" w:rsidRPr="00355D88" w:rsidRDefault="009D40F9" w:rsidP="009D40F9">
      <w:r w:rsidRPr="00355D88">
        <w:t>Indiquez le nom de chaque chercheur ou chercheuse dans le formulaire et son affiliation à un ou plusieurs secteur(s) des FRQ. Les CV doivent illustrer leur expertise dans le</w:t>
      </w:r>
      <w:r w:rsidR="0085024C" w:rsidRPr="00355D88">
        <w:t xml:space="preserve"> ou les</w:t>
      </w:r>
      <w:r w:rsidRPr="00355D88">
        <w:t xml:space="preserve"> secteur</w:t>
      </w:r>
      <w:r w:rsidR="0085024C" w:rsidRPr="00355D88">
        <w:t>s</w:t>
      </w:r>
      <w:r w:rsidRPr="00355D88">
        <w:t xml:space="preserve"> déclaré</w:t>
      </w:r>
      <w:r w:rsidR="0085024C" w:rsidRPr="00355D88">
        <w:t>s</w:t>
      </w:r>
      <w:r w:rsidRPr="00355D88">
        <w:t>.</w:t>
      </w:r>
    </w:p>
    <w:p w14:paraId="44D741FB" w14:textId="77777777" w:rsidR="00397082" w:rsidRPr="00355D88" w:rsidRDefault="00397082" w:rsidP="00397082">
      <w:pPr>
        <w:pStyle w:val="Sansinterligne"/>
        <w:rPr>
          <w:sz w:val="12"/>
        </w:rPr>
      </w:pPr>
    </w:p>
    <w:tbl>
      <w:tblPr>
        <w:tblStyle w:val="Grilledutableau"/>
        <w:tblW w:w="0" w:type="auto"/>
        <w:tblLook w:val="04A0" w:firstRow="1" w:lastRow="0" w:firstColumn="1" w:lastColumn="0" w:noHBand="0" w:noVBand="1"/>
      </w:tblPr>
      <w:tblGrid>
        <w:gridCol w:w="3124"/>
        <w:gridCol w:w="3102"/>
        <w:gridCol w:w="3124"/>
      </w:tblGrid>
      <w:tr w:rsidR="00397082" w:rsidRPr="00355D88" w14:paraId="47C6E104" w14:textId="77777777" w:rsidTr="009D40F9">
        <w:tc>
          <w:tcPr>
            <w:tcW w:w="3174" w:type="dxa"/>
            <w:shd w:val="clear" w:color="auto" w:fill="DEEAF6" w:themeFill="accent1" w:themeFillTint="33"/>
          </w:tcPr>
          <w:p w14:paraId="110B1048" w14:textId="77777777" w:rsidR="00397082" w:rsidRPr="00355D88" w:rsidRDefault="00397082" w:rsidP="001C5F41">
            <w:r w:rsidRPr="00355D88">
              <w:t>Sciences naturelles et génie</w:t>
            </w:r>
          </w:p>
          <w:p w14:paraId="707C4251" w14:textId="77777777" w:rsidR="00397082" w:rsidRPr="00355D88" w:rsidRDefault="00397082" w:rsidP="001C5F41"/>
        </w:tc>
        <w:tc>
          <w:tcPr>
            <w:tcW w:w="3160" w:type="dxa"/>
            <w:shd w:val="clear" w:color="auto" w:fill="DEEAF6" w:themeFill="accent1" w:themeFillTint="33"/>
          </w:tcPr>
          <w:p w14:paraId="6A09050D" w14:textId="77777777" w:rsidR="00397082" w:rsidRPr="00355D88" w:rsidRDefault="00397082" w:rsidP="001C5F41">
            <w:r w:rsidRPr="00355D88">
              <w:t>Santé</w:t>
            </w:r>
          </w:p>
        </w:tc>
        <w:tc>
          <w:tcPr>
            <w:tcW w:w="3174" w:type="dxa"/>
            <w:shd w:val="clear" w:color="auto" w:fill="DEEAF6" w:themeFill="accent1" w:themeFillTint="33"/>
          </w:tcPr>
          <w:p w14:paraId="7713A5A7" w14:textId="77777777" w:rsidR="00397082" w:rsidRPr="00355D88" w:rsidRDefault="00397082" w:rsidP="001C5F41">
            <w:r w:rsidRPr="00355D88">
              <w:t xml:space="preserve">Sciences humaines et sociales, arts et lettres </w:t>
            </w:r>
          </w:p>
        </w:tc>
      </w:tr>
      <w:tr w:rsidR="00397082" w:rsidRPr="00355D88" w14:paraId="3BD76DB2" w14:textId="77777777" w:rsidTr="009D40F9">
        <w:tc>
          <w:tcPr>
            <w:tcW w:w="3174" w:type="dxa"/>
          </w:tcPr>
          <w:p w14:paraId="33B33F47" w14:textId="54446F42" w:rsidR="00397082" w:rsidRPr="00355D88" w:rsidRDefault="00397082" w:rsidP="00D42157">
            <w:pPr>
              <w:jc w:val="left"/>
            </w:pPr>
          </w:p>
        </w:tc>
        <w:tc>
          <w:tcPr>
            <w:tcW w:w="3160" w:type="dxa"/>
          </w:tcPr>
          <w:p w14:paraId="7E8F650D" w14:textId="526AB5A1" w:rsidR="00397082" w:rsidRPr="00355D88" w:rsidRDefault="00397082" w:rsidP="00D42157">
            <w:pPr>
              <w:jc w:val="left"/>
            </w:pPr>
          </w:p>
        </w:tc>
        <w:tc>
          <w:tcPr>
            <w:tcW w:w="3174" w:type="dxa"/>
          </w:tcPr>
          <w:p w14:paraId="5E2490E4" w14:textId="37AF12A3" w:rsidR="00397082" w:rsidRPr="00355D88" w:rsidRDefault="00397082" w:rsidP="00D42157">
            <w:pPr>
              <w:jc w:val="left"/>
            </w:pPr>
          </w:p>
        </w:tc>
      </w:tr>
      <w:tr w:rsidR="00397082" w:rsidRPr="00355D88" w14:paraId="36EA388C" w14:textId="77777777" w:rsidTr="009D40F9">
        <w:tc>
          <w:tcPr>
            <w:tcW w:w="3174" w:type="dxa"/>
          </w:tcPr>
          <w:p w14:paraId="52980A99" w14:textId="250596AA" w:rsidR="00397082" w:rsidRPr="00355D88" w:rsidRDefault="00397082" w:rsidP="00D42157">
            <w:pPr>
              <w:jc w:val="left"/>
            </w:pPr>
          </w:p>
        </w:tc>
        <w:tc>
          <w:tcPr>
            <w:tcW w:w="3160" w:type="dxa"/>
          </w:tcPr>
          <w:p w14:paraId="2DDB6D9E" w14:textId="7ED0A2E1" w:rsidR="00397082" w:rsidRPr="00355D88" w:rsidRDefault="00397082" w:rsidP="00D42157">
            <w:pPr>
              <w:jc w:val="left"/>
            </w:pPr>
          </w:p>
        </w:tc>
        <w:tc>
          <w:tcPr>
            <w:tcW w:w="3174" w:type="dxa"/>
          </w:tcPr>
          <w:p w14:paraId="56091EAA" w14:textId="62C6C717" w:rsidR="00397082" w:rsidRPr="00355D88" w:rsidRDefault="00397082" w:rsidP="00D42157">
            <w:pPr>
              <w:jc w:val="left"/>
            </w:pPr>
          </w:p>
        </w:tc>
      </w:tr>
      <w:tr w:rsidR="00397082" w:rsidRPr="00355D88" w14:paraId="2D8E1C72" w14:textId="77777777" w:rsidTr="009D40F9">
        <w:tc>
          <w:tcPr>
            <w:tcW w:w="3174" w:type="dxa"/>
          </w:tcPr>
          <w:p w14:paraId="52883610" w14:textId="2B44EDDD" w:rsidR="00397082" w:rsidRPr="00355D88" w:rsidRDefault="00397082" w:rsidP="00D42157">
            <w:pPr>
              <w:jc w:val="left"/>
            </w:pPr>
          </w:p>
        </w:tc>
        <w:tc>
          <w:tcPr>
            <w:tcW w:w="3160" w:type="dxa"/>
          </w:tcPr>
          <w:p w14:paraId="4E8EF088" w14:textId="3F1BDEF3" w:rsidR="00397082" w:rsidRPr="00355D88" w:rsidRDefault="00397082" w:rsidP="00D42157">
            <w:pPr>
              <w:jc w:val="left"/>
            </w:pPr>
          </w:p>
        </w:tc>
        <w:tc>
          <w:tcPr>
            <w:tcW w:w="3174" w:type="dxa"/>
          </w:tcPr>
          <w:p w14:paraId="5CAE80C0" w14:textId="6271B439" w:rsidR="00397082" w:rsidRPr="00355D88" w:rsidRDefault="00397082" w:rsidP="00D42157">
            <w:pPr>
              <w:jc w:val="left"/>
            </w:pPr>
          </w:p>
        </w:tc>
      </w:tr>
      <w:tr w:rsidR="00397082" w:rsidRPr="00355D88" w14:paraId="500E84A0" w14:textId="77777777" w:rsidTr="009D40F9">
        <w:tc>
          <w:tcPr>
            <w:tcW w:w="3174" w:type="dxa"/>
          </w:tcPr>
          <w:p w14:paraId="3FE5FAF6" w14:textId="090EE854" w:rsidR="00397082" w:rsidRPr="00355D88" w:rsidRDefault="00397082" w:rsidP="00D42157">
            <w:pPr>
              <w:jc w:val="left"/>
            </w:pPr>
          </w:p>
        </w:tc>
        <w:tc>
          <w:tcPr>
            <w:tcW w:w="3160" w:type="dxa"/>
          </w:tcPr>
          <w:p w14:paraId="74D97606" w14:textId="7BEB32F5" w:rsidR="00397082" w:rsidRPr="00355D88" w:rsidRDefault="00397082" w:rsidP="00D42157">
            <w:pPr>
              <w:jc w:val="left"/>
            </w:pPr>
          </w:p>
        </w:tc>
        <w:tc>
          <w:tcPr>
            <w:tcW w:w="3174" w:type="dxa"/>
          </w:tcPr>
          <w:p w14:paraId="5591A908" w14:textId="0E660C1B" w:rsidR="00397082" w:rsidRPr="00355D88" w:rsidRDefault="00397082" w:rsidP="00D42157">
            <w:pPr>
              <w:jc w:val="left"/>
            </w:pPr>
          </w:p>
        </w:tc>
      </w:tr>
    </w:tbl>
    <w:p w14:paraId="65908272" w14:textId="77777777" w:rsidR="00397082" w:rsidRPr="00355D88" w:rsidRDefault="00397082" w:rsidP="00806D41">
      <w:pPr>
        <w:pStyle w:val="Sansinterligne"/>
      </w:pPr>
    </w:p>
    <w:p w14:paraId="73E929C6" w14:textId="4F2B1B34" w:rsidR="00397082" w:rsidRPr="00355D88" w:rsidRDefault="00397082" w:rsidP="00806D41">
      <w:pPr>
        <w:pStyle w:val="Titre1sous"/>
        <w:spacing w:before="0" w:after="0"/>
      </w:pPr>
      <w:r w:rsidRPr="00355D88">
        <w:t xml:space="preserve">D.2 – Démarche </w:t>
      </w:r>
      <w:proofErr w:type="spellStart"/>
      <w:r w:rsidR="00521E64" w:rsidRPr="00355D88">
        <w:t>coconstructive</w:t>
      </w:r>
      <w:proofErr w:type="spellEnd"/>
      <w:r w:rsidR="00521E64" w:rsidRPr="00355D88">
        <w:t xml:space="preserve"> </w:t>
      </w:r>
      <w:r w:rsidRPr="00355D88">
        <w:t>intersectorielle</w:t>
      </w:r>
    </w:p>
    <w:p w14:paraId="52F49361" w14:textId="646EAC7A" w:rsidR="00397082" w:rsidRPr="00355D88" w:rsidRDefault="006D42EA" w:rsidP="00806D41">
      <w:pPr>
        <w:spacing w:after="0"/>
      </w:pPr>
      <w:r w:rsidRPr="00355D88">
        <w:t>Expliqu</w:t>
      </w:r>
      <w:r w:rsidR="00EC141D" w:rsidRPr="00355D88">
        <w:t>ez</w:t>
      </w:r>
      <w:r w:rsidRPr="00355D88">
        <w:t xml:space="preserve"> la</w:t>
      </w:r>
      <w:r w:rsidR="00397082" w:rsidRPr="00355D88">
        <w:t xml:space="preserve"> </w:t>
      </w:r>
      <w:proofErr w:type="spellStart"/>
      <w:r w:rsidR="00397082" w:rsidRPr="00355D88">
        <w:t>c</w:t>
      </w:r>
      <w:r w:rsidR="00521E64" w:rsidRPr="00355D88">
        <w:t>oc</w:t>
      </w:r>
      <w:r w:rsidR="00397082" w:rsidRPr="00355D88">
        <w:t>onstruction</w:t>
      </w:r>
      <w:proofErr w:type="spellEnd"/>
      <w:r w:rsidR="00397082" w:rsidRPr="00355D88">
        <w:t xml:space="preserve"> </w:t>
      </w:r>
      <w:r w:rsidR="00EC141D" w:rsidRPr="00355D88">
        <w:t xml:space="preserve">du projet et justifiez </w:t>
      </w:r>
      <w:r w:rsidR="00397082" w:rsidRPr="00355D88">
        <w:t>la démarche intersectorielle au sein de l’équipe du projet.</w:t>
      </w:r>
      <w:r w:rsidR="00D54215" w:rsidRPr="00355D88">
        <w:t xml:space="preserve"> </w:t>
      </w:r>
      <w:r w:rsidR="00D34D1D" w:rsidRPr="00355D88">
        <w:t>(</w:t>
      </w:r>
      <w:r w:rsidR="00D34D1D" w:rsidRPr="00355D88">
        <w:rPr>
          <w:color w:val="006B97"/>
        </w:rPr>
        <w:t>Maximum 1 page</w:t>
      </w:r>
      <w:r w:rsidR="00D34D1D" w:rsidRPr="00355D88">
        <w:t>)</w:t>
      </w:r>
    </w:p>
    <w:tbl>
      <w:tblPr>
        <w:tblStyle w:val="Grilledutableau"/>
        <w:tblW w:w="0" w:type="auto"/>
        <w:tblLook w:val="04A0" w:firstRow="1" w:lastRow="0" w:firstColumn="1" w:lastColumn="0" w:noHBand="0" w:noVBand="1"/>
      </w:tblPr>
      <w:tblGrid>
        <w:gridCol w:w="9350"/>
      </w:tblGrid>
      <w:tr w:rsidR="00120BCC" w:rsidRPr="00355D88" w14:paraId="20F93100" w14:textId="77777777" w:rsidTr="00806D41">
        <w:tc>
          <w:tcPr>
            <w:tcW w:w="9350" w:type="dxa"/>
          </w:tcPr>
          <w:p w14:paraId="1A46961A" w14:textId="34C55216" w:rsidR="00120BCC" w:rsidRPr="00355D88" w:rsidRDefault="00120BCC" w:rsidP="00806D41">
            <w:pPr>
              <w:spacing w:after="0"/>
              <w:jc w:val="left"/>
            </w:pPr>
          </w:p>
        </w:tc>
      </w:tr>
    </w:tbl>
    <w:p w14:paraId="3EEDC82C" w14:textId="77777777" w:rsidR="00806D41" w:rsidRDefault="00806D41" w:rsidP="00806D41"/>
    <w:p w14:paraId="1B62037D" w14:textId="3A00774E" w:rsidR="00120BCC" w:rsidRPr="00355D88" w:rsidRDefault="00397082" w:rsidP="00806D41">
      <w:pPr>
        <w:pStyle w:val="Titre2"/>
        <w:spacing w:before="0" w:after="0"/>
      </w:pPr>
      <w:r w:rsidRPr="00355D88">
        <w:t xml:space="preserve">PARTIE </w:t>
      </w:r>
      <w:r w:rsidR="00C26EEC" w:rsidRPr="00355D88">
        <w:t>E</w:t>
      </w:r>
      <w:r w:rsidRPr="00355D88">
        <w:t xml:space="preserve"> – </w:t>
      </w:r>
      <w:r w:rsidR="00120BCC" w:rsidRPr="00355D88">
        <w:t>ÉQUITÉ, DIVERSITÉ ET INCLUSION</w:t>
      </w:r>
    </w:p>
    <w:p w14:paraId="6CB522AA" w14:textId="0F5891C5" w:rsidR="003A2476" w:rsidRPr="00355D88" w:rsidRDefault="002E5614" w:rsidP="00806D41">
      <w:pPr>
        <w:spacing w:after="0" w:line="259" w:lineRule="auto"/>
        <w:contextualSpacing/>
      </w:pPr>
      <w:r w:rsidRPr="00355D88">
        <w:t xml:space="preserve">Décrivez les mesures concrètes que vous utiliserez pour créer et promouvoir un milieu de recherche et de formation équitable et inclusif durant la période de préparation, pendant et après votre projet. Votre réflexion doit tenir compte de la situation particulière à votre projet (domaine de recherche, </w:t>
      </w:r>
      <w:r w:rsidR="0085024C" w:rsidRPr="00355D88">
        <w:t>participants et participantes</w:t>
      </w:r>
      <w:r w:rsidRPr="00355D88">
        <w:t>,</w:t>
      </w:r>
      <w:r w:rsidR="00235A3C" w:rsidRPr="00355D88">
        <w:t xml:space="preserve"> organisations régionales, autochtones,</w:t>
      </w:r>
      <w:r w:rsidRPr="00355D88">
        <w:t xml:space="preserve"> etc.)</w:t>
      </w:r>
      <w:r w:rsidR="00D54215" w:rsidRPr="00355D88">
        <w:t>.</w:t>
      </w:r>
      <w:r w:rsidRPr="00355D88">
        <w:t xml:space="preserve"> </w:t>
      </w:r>
    </w:p>
    <w:p w14:paraId="53DCD8DB" w14:textId="77777777" w:rsidR="00FD6457" w:rsidRPr="00355D88" w:rsidRDefault="00FD6457" w:rsidP="00806D41">
      <w:pPr>
        <w:spacing w:after="0" w:line="259" w:lineRule="auto"/>
        <w:contextualSpacing/>
      </w:pPr>
    </w:p>
    <w:p w14:paraId="4C4BEF8F" w14:textId="11ABC888" w:rsidR="002E5614" w:rsidRPr="00355D88" w:rsidRDefault="00054629" w:rsidP="00806D41">
      <w:pPr>
        <w:spacing w:after="0" w:line="259" w:lineRule="auto"/>
        <w:contextualSpacing/>
      </w:pPr>
      <w:r w:rsidRPr="00355D88">
        <w:t>Décrivez plus spécifiquement votre stratégie d’inclusion de</w:t>
      </w:r>
      <w:r w:rsidR="003A2476" w:rsidRPr="00355D88">
        <w:t xml:space="preserve">s résidents et </w:t>
      </w:r>
      <w:r w:rsidRPr="00355D88">
        <w:t xml:space="preserve">des organisations locales de </w:t>
      </w:r>
      <w:proofErr w:type="spellStart"/>
      <w:r w:rsidRPr="00355D88">
        <w:t>K</w:t>
      </w:r>
      <w:r w:rsidR="00355D88">
        <w:t>u</w:t>
      </w:r>
      <w:r w:rsidRPr="00355D88">
        <w:t>ujjuaq</w:t>
      </w:r>
      <w:proofErr w:type="spellEnd"/>
      <w:r w:rsidRPr="00355D88">
        <w:t xml:space="preserve"> et des organisations régionales du Nunavik durant la période de préparation, pendant et après votre projet. </w:t>
      </w:r>
      <w:r w:rsidR="002E5614" w:rsidRPr="00355D88">
        <w:t>(</w:t>
      </w:r>
      <w:r w:rsidR="00B9515E" w:rsidRPr="00355D88">
        <w:rPr>
          <w:color w:val="2E74B5" w:themeColor="accent1" w:themeShade="BF"/>
        </w:rPr>
        <w:t>M</w:t>
      </w:r>
      <w:r w:rsidR="002E5614" w:rsidRPr="00355D88">
        <w:rPr>
          <w:color w:val="2E74B5" w:themeColor="accent1" w:themeShade="BF"/>
        </w:rPr>
        <w:t>aximum 1/2 page</w:t>
      </w:r>
      <w:r w:rsidR="002E5614" w:rsidRPr="00355D88">
        <w:t>)</w:t>
      </w:r>
    </w:p>
    <w:p w14:paraId="6AF811FC" w14:textId="77777777" w:rsidR="00FD6457" w:rsidRPr="00355D88" w:rsidRDefault="00FD6457" w:rsidP="00806D41">
      <w:pPr>
        <w:spacing w:after="0" w:line="259" w:lineRule="auto"/>
        <w:contextualSpacing/>
        <w:jc w:val="left"/>
      </w:pPr>
    </w:p>
    <w:tbl>
      <w:tblPr>
        <w:tblStyle w:val="Grilledutableau"/>
        <w:tblW w:w="0" w:type="auto"/>
        <w:tblLook w:val="04A0" w:firstRow="1" w:lastRow="0" w:firstColumn="1" w:lastColumn="0" w:noHBand="0" w:noVBand="1"/>
      </w:tblPr>
      <w:tblGrid>
        <w:gridCol w:w="9350"/>
      </w:tblGrid>
      <w:tr w:rsidR="00120BCC" w:rsidRPr="00355D88" w14:paraId="45546078" w14:textId="77777777" w:rsidTr="001C5F41">
        <w:tc>
          <w:tcPr>
            <w:tcW w:w="9508" w:type="dxa"/>
          </w:tcPr>
          <w:p w14:paraId="67BFD4D2" w14:textId="4CE2BE47" w:rsidR="00120BCC" w:rsidRPr="00355D88" w:rsidRDefault="00120BCC" w:rsidP="00806D41">
            <w:pPr>
              <w:spacing w:after="0"/>
              <w:jc w:val="left"/>
            </w:pPr>
          </w:p>
        </w:tc>
      </w:tr>
    </w:tbl>
    <w:p w14:paraId="01AA21D6" w14:textId="77777777" w:rsidR="00806D41" w:rsidRDefault="00806D41" w:rsidP="00806D41"/>
    <w:p w14:paraId="7E118BCD" w14:textId="43251BD9" w:rsidR="00397082" w:rsidRPr="00355D88" w:rsidRDefault="00120BCC" w:rsidP="00806D41">
      <w:pPr>
        <w:pStyle w:val="Titre2"/>
        <w:spacing w:before="0" w:after="0"/>
      </w:pPr>
      <w:r w:rsidRPr="00355D88">
        <w:t xml:space="preserve">PARTIE F - </w:t>
      </w:r>
      <w:r w:rsidR="00397082" w:rsidRPr="00355D88">
        <w:t>FORMATION DE PERSONNEL HAUTEMENT QUALIFIÉ (PHQ)</w:t>
      </w:r>
    </w:p>
    <w:p w14:paraId="022D32A9" w14:textId="28090A33" w:rsidR="00397082" w:rsidRDefault="00A82467" w:rsidP="00806D41">
      <w:pPr>
        <w:spacing w:after="0"/>
      </w:pPr>
      <w:r w:rsidRPr="00355D88">
        <w:t xml:space="preserve">Si applicable, </w:t>
      </w:r>
      <w:r w:rsidR="00235A3C" w:rsidRPr="00355D88">
        <w:t>d</w:t>
      </w:r>
      <w:r w:rsidR="00D54215" w:rsidRPr="00355D88">
        <w:t>écrivez l’expérience antérieure des membres de l’équipe dans l’encadrement de PHQ, la contribution du projet à la formation de PHQ, la qualité du milieu de formation et la capacité d’intégration de la main-d’œuvre hautement qualifiée au marché du travail.</w:t>
      </w:r>
      <w:r w:rsidRPr="00355D88">
        <w:t xml:space="preserve"> Si aucun PHQ </w:t>
      </w:r>
      <w:r w:rsidR="00C16981" w:rsidRPr="00355D88">
        <w:t>n’</w:t>
      </w:r>
      <w:r w:rsidRPr="00355D88">
        <w:t>est impliqué dans le projet justifiez.</w:t>
      </w:r>
      <w:r w:rsidR="00C26EEC" w:rsidRPr="00355D88">
        <w:t xml:space="preserve"> (</w:t>
      </w:r>
      <w:r w:rsidR="00C26EEC" w:rsidRPr="00355D88">
        <w:rPr>
          <w:color w:val="006B97"/>
        </w:rPr>
        <w:t>Maximum 1</w:t>
      </w:r>
      <w:r w:rsidR="00235A3C" w:rsidRPr="00355D88">
        <w:rPr>
          <w:color w:val="006B97"/>
        </w:rPr>
        <w:t>/2</w:t>
      </w:r>
      <w:r w:rsidR="00C26EEC" w:rsidRPr="00355D88">
        <w:rPr>
          <w:color w:val="006B97"/>
        </w:rPr>
        <w:t xml:space="preserve"> page</w:t>
      </w:r>
      <w:r w:rsidR="00C26EEC" w:rsidRPr="00355D88">
        <w:t>)</w:t>
      </w:r>
    </w:p>
    <w:p w14:paraId="7DD90B88" w14:textId="77777777" w:rsidR="00806D41" w:rsidRPr="00355D88" w:rsidRDefault="00806D41" w:rsidP="00806D41">
      <w:pPr>
        <w:spacing w:after="0"/>
      </w:pPr>
    </w:p>
    <w:tbl>
      <w:tblPr>
        <w:tblStyle w:val="Grilledutableau"/>
        <w:tblW w:w="0" w:type="auto"/>
        <w:tblLook w:val="04A0" w:firstRow="1" w:lastRow="0" w:firstColumn="1" w:lastColumn="0" w:noHBand="0" w:noVBand="1"/>
      </w:tblPr>
      <w:tblGrid>
        <w:gridCol w:w="9350"/>
      </w:tblGrid>
      <w:tr w:rsidR="00397082" w:rsidRPr="00355D88" w14:paraId="03692067" w14:textId="77777777" w:rsidTr="001C5F41">
        <w:tc>
          <w:tcPr>
            <w:tcW w:w="9771" w:type="dxa"/>
          </w:tcPr>
          <w:p w14:paraId="3B889FD9" w14:textId="1E216C36" w:rsidR="00397082" w:rsidRPr="00355D88" w:rsidRDefault="00397082" w:rsidP="00D42157">
            <w:pPr>
              <w:jc w:val="left"/>
            </w:pPr>
          </w:p>
        </w:tc>
      </w:tr>
    </w:tbl>
    <w:p w14:paraId="15A9DAC3" w14:textId="66591821" w:rsidR="00806D41" w:rsidRDefault="00806D41" w:rsidP="00120BCC"/>
    <w:p w14:paraId="27316B86" w14:textId="3636C947" w:rsidR="00D34D1D" w:rsidRPr="00355D88" w:rsidRDefault="00397082" w:rsidP="00397082">
      <w:pPr>
        <w:pStyle w:val="Titre2"/>
      </w:pPr>
      <w:r w:rsidRPr="00355D88">
        <w:lastRenderedPageBreak/>
        <w:t xml:space="preserve">PARTIE </w:t>
      </w:r>
      <w:r w:rsidR="00120BCC" w:rsidRPr="00355D88">
        <w:t>G</w:t>
      </w:r>
      <w:r w:rsidRPr="00355D88">
        <w:t xml:space="preserve"> </w:t>
      </w:r>
      <w:r w:rsidR="00D34D1D" w:rsidRPr="00355D88">
        <w:t>– PLAN</w:t>
      </w:r>
      <w:r w:rsidR="00B9515E" w:rsidRPr="00355D88">
        <w:t xml:space="preserve"> DE GESTION DES CONNAISSANCES </w:t>
      </w:r>
    </w:p>
    <w:p w14:paraId="5DB3365F" w14:textId="77777777" w:rsidR="00054629" w:rsidRPr="00355D88" w:rsidRDefault="00D54215" w:rsidP="00D34D1D">
      <w:r w:rsidRPr="00355D88">
        <w:t xml:space="preserve">Présentez un plan de transfert et d’exploitation des connaissances et des technologies découlant du projet. </w:t>
      </w:r>
    </w:p>
    <w:p w14:paraId="43D72A13" w14:textId="48D8859A" w:rsidR="0091218A" w:rsidRPr="00355D88" w:rsidRDefault="00054629" w:rsidP="009138EF">
      <w:r w:rsidRPr="00355D88">
        <w:t xml:space="preserve">Décrivez votre stratégie </w:t>
      </w:r>
      <w:r w:rsidR="00235A3C" w:rsidRPr="00355D88">
        <w:t xml:space="preserve">d’accès et de </w:t>
      </w:r>
      <w:r w:rsidRPr="00355D88">
        <w:t>diffusion des connaissances</w:t>
      </w:r>
      <w:r w:rsidR="00235A3C" w:rsidRPr="00355D88">
        <w:t xml:space="preserve"> incluant l’implication de la</w:t>
      </w:r>
      <w:r w:rsidRPr="00355D88">
        <w:t xml:space="preserve"> communauté de </w:t>
      </w:r>
      <w:proofErr w:type="spellStart"/>
      <w:r w:rsidRPr="00355D88">
        <w:t>K</w:t>
      </w:r>
      <w:r w:rsidR="00355D88">
        <w:t>u</w:t>
      </w:r>
      <w:r w:rsidRPr="00355D88">
        <w:t>ujjuaq</w:t>
      </w:r>
      <w:proofErr w:type="spellEnd"/>
      <w:r w:rsidR="00235A3C" w:rsidRPr="00355D88">
        <w:t xml:space="preserve"> et des organisations régionales du Nunavik (par exemple, entente, archivage de données, plateforme de diffusion, etc</w:t>
      </w:r>
      <w:r w:rsidR="008E5C4C" w:rsidRPr="00355D88">
        <w:t>.</w:t>
      </w:r>
      <w:r w:rsidR="00235A3C" w:rsidRPr="00355D88">
        <w:t>)</w:t>
      </w:r>
      <w:r w:rsidRPr="00355D88">
        <w:t xml:space="preserve">. </w:t>
      </w:r>
      <w:r w:rsidR="00C26EEC" w:rsidRPr="00355D88">
        <w:t>(</w:t>
      </w:r>
      <w:r w:rsidR="00C26EEC" w:rsidRPr="00355D88">
        <w:rPr>
          <w:color w:val="2E74B5" w:themeColor="accent1" w:themeShade="BF"/>
        </w:rPr>
        <w:t>Maximum 1</w:t>
      </w:r>
      <w:r w:rsidR="00235A3C" w:rsidRPr="00355D88">
        <w:rPr>
          <w:color w:val="2E74B5" w:themeColor="accent1" w:themeShade="BF"/>
        </w:rPr>
        <w:t>/2</w:t>
      </w:r>
      <w:r w:rsidR="00C26EEC" w:rsidRPr="00355D88">
        <w:rPr>
          <w:color w:val="2E74B5" w:themeColor="accent1" w:themeShade="BF"/>
        </w:rPr>
        <w:t xml:space="preserve"> page</w:t>
      </w:r>
      <w:r w:rsidR="00C26EEC" w:rsidRPr="00355D88">
        <w:t>)</w:t>
      </w:r>
    </w:p>
    <w:tbl>
      <w:tblPr>
        <w:tblStyle w:val="Grilledutableau"/>
        <w:tblW w:w="0" w:type="auto"/>
        <w:tblLook w:val="04A0" w:firstRow="1" w:lastRow="0" w:firstColumn="1" w:lastColumn="0" w:noHBand="0" w:noVBand="1"/>
      </w:tblPr>
      <w:tblGrid>
        <w:gridCol w:w="9350"/>
      </w:tblGrid>
      <w:tr w:rsidR="00D34D1D" w:rsidRPr="00355D88" w14:paraId="6C446E83" w14:textId="77777777" w:rsidTr="0091218A">
        <w:tc>
          <w:tcPr>
            <w:tcW w:w="9508" w:type="dxa"/>
          </w:tcPr>
          <w:p w14:paraId="69513AAA" w14:textId="07B379CF" w:rsidR="00D34D1D" w:rsidRPr="00355D88" w:rsidRDefault="00D34D1D" w:rsidP="009138EF"/>
        </w:tc>
      </w:tr>
    </w:tbl>
    <w:p w14:paraId="11995A95" w14:textId="4E58831C" w:rsidR="00120BCC" w:rsidRPr="00355D88" w:rsidRDefault="00C26EEC" w:rsidP="00C26EEC">
      <w:pPr>
        <w:pStyle w:val="Titre2"/>
      </w:pPr>
      <w:r w:rsidRPr="00355D88">
        <w:t xml:space="preserve">PARTIE </w:t>
      </w:r>
      <w:r w:rsidR="00120BCC" w:rsidRPr="00355D88">
        <w:t>H</w:t>
      </w:r>
      <w:r w:rsidR="00132E2D" w:rsidRPr="00355D88">
        <w:t xml:space="preserve"> - LIVRABLE INTERMÉDIAIRE</w:t>
      </w:r>
    </w:p>
    <w:p w14:paraId="3A368075" w14:textId="211A4620" w:rsidR="00132E2D" w:rsidRPr="00355D88" w:rsidRDefault="00132E2D" w:rsidP="001B327C">
      <w:r w:rsidRPr="00355D88">
        <w:t>Veuillez expliq</w:t>
      </w:r>
      <w:r w:rsidR="00D54215" w:rsidRPr="00355D88">
        <w:t>uer la stratégie que vous mettr</w:t>
      </w:r>
      <w:r w:rsidRPr="00355D88">
        <w:t>ez en place pour démontrer de manière</w:t>
      </w:r>
      <w:r w:rsidR="00D54215" w:rsidRPr="00355D88">
        <w:rPr>
          <w:b/>
        </w:rPr>
        <w:t xml:space="preserve"> significative et quantitative</w:t>
      </w:r>
      <w:r w:rsidRPr="00355D88">
        <w:rPr>
          <w:b/>
        </w:rPr>
        <w:t xml:space="preserve"> </w:t>
      </w:r>
      <w:r w:rsidR="002F6A77" w:rsidRPr="00355D88">
        <w:t xml:space="preserve">les retombées de la </w:t>
      </w:r>
      <w:proofErr w:type="spellStart"/>
      <w:r w:rsidR="002F6A77" w:rsidRPr="00355D88">
        <w:t>co</w:t>
      </w:r>
      <w:r w:rsidRPr="00355D88">
        <w:t>construction</w:t>
      </w:r>
      <w:proofErr w:type="spellEnd"/>
      <w:r w:rsidRPr="00355D88">
        <w:t xml:space="preserve"> du projet et d</w:t>
      </w:r>
      <w:r w:rsidR="00D54215" w:rsidRPr="00355D88">
        <w:t>e la recherche intersectorielle</w:t>
      </w:r>
      <w:r w:rsidRPr="00355D88">
        <w:t xml:space="preserve"> à la fin de la première année </w:t>
      </w:r>
      <w:r w:rsidR="00051BC2" w:rsidRPr="00355D88">
        <w:t xml:space="preserve">financière </w:t>
      </w:r>
      <w:r w:rsidRPr="00355D88">
        <w:t>du projet</w:t>
      </w:r>
      <w:r w:rsidR="00051BC2" w:rsidRPr="00355D88">
        <w:t>, c’est-à-dire au 31 mars 2022</w:t>
      </w:r>
      <w:r w:rsidRPr="00355D88">
        <w:rPr>
          <w:b/>
        </w:rPr>
        <w:t xml:space="preserve">. </w:t>
      </w:r>
      <w:r w:rsidRPr="00355D88">
        <w:t>(</w:t>
      </w:r>
      <w:r w:rsidRPr="00355D88">
        <w:rPr>
          <w:color w:val="0070C0"/>
        </w:rPr>
        <w:t xml:space="preserve">Maximum </w:t>
      </w:r>
      <w:r w:rsidR="0092790B" w:rsidRPr="00355D88">
        <w:rPr>
          <w:color w:val="0070C0"/>
        </w:rPr>
        <w:t>1/2</w:t>
      </w:r>
      <w:r w:rsidRPr="00355D88">
        <w:rPr>
          <w:color w:val="0070C0"/>
        </w:rPr>
        <w:t xml:space="preserve"> page</w:t>
      </w:r>
      <w:r w:rsidRPr="00355D88">
        <w:t>)</w:t>
      </w:r>
    </w:p>
    <w:tbl>
      <w:tblPr>
        <w:tblStyle w:val="Grilledutableau"/>
        <w:tblW w:w="0" w:type="auto"/>
        <w:tblLook w:val="04A0" w:firstRow="1" w:lastRow="0" w:firstColumn="1" w:lastColumn="0" w:noHBand="0" w:noVBand="1"/>
      </w:tblPr>
      <w:tblGrid>
        <w:gridCol w:w="9350"/>
      </w:tblGrid>
      <w:tr w:rsidR="00132E2D" w:rsidRPr="00355D88" w14:paraId="345295C1" w14:textId="77777777" w:rsidTr="001C5F41">
        <w:tc>
          <w:tcPr>
            <w:tcW w:w="9508" w:type="dxa"/>
          </w:tcPr>
          <w:p w14:paraId="32925EFB" w14:textId="6CDEFB2C" w:rsidR="00132E2D" w:rsidRPr="00355D88" w:rsidRDefault="00132E2D" w:rsidP="001B327C">
            <w:pPr>
              <w:jc w:val="left"/>
            </w:pPr>
          </w:p>
        </w:tc>
      </w:tr>
    </w:tbl>
    <w:p w14:paraId="0EDBC442" w14:textId="79F75559" w:rsidR="00C26EEC" w:rsidRPr="00355D88" w:rsidRDefault="00120BCC" w:rsidP="00C26EEC">
      <w:pPr>
        <w:pStyle w:val="Titre2"/>
      </w:pPr>
      <w:r w:rsidRPr="00355D88">
        <w:t xml:space="preserve">PARTIE I </w:t>
      </w:r>
      <w:r w:rsidR="00C26EEC" w:rsidRPr="00355D88">
        <w:t>– CADRE BUDGÉTAIRE</w:t>
      </w:r>
    </w:p>
    <w:p w14:paraId="2004BE31" w14:textId="44DD8361" w:rsidR="00C26EEC" w:rsidRPr="00355D88" w:rsidRDefault="00120BCC" w:rsidP="00C26EEC">
      <w:pPr>
        <w:pStyle w:val="Titre1sous"/>
      </w:pPr>
      <w:r w:rsidRPr="00355D88">
        <w:t>I</w:t>
      </w:r>
      <w:r w:rsidR="00C26EEC" w:rsidRPr="00355D88">
        <w:t>.1 – Budget détaillé</w:t>
      </w:r>
    </w:p>
    <w:p w14:paraId="710129B3" w14:textId="77777777" w:rsidR="00C26EEC" w:rsidRPr="00355D88" w:rsidRDefault="00C26EEC" w:rsidP="00CD509A">
      <w:pPr>
        <w:ind w:left="426"/>
      </w:pPr>
      <w:r w:rsidRPr="00355D88">
        <w:t>Veuillez télécharger le fichier Excel©, le remplir et le joindre à votre demande complétée et signée.</w:t>
      </w:r>
    </w:p>
    <w:p w14:paraId="54A9B84E" w14:textId="04E30922" w:rsidR="00C26EEC" w:rsidRPr="00355D88" w:rsidRDefault="00C26EEC" w:rsidP="00CD509A">
      <w:pPr>
        <w:ind w:left="426"/>
      </w:pPr>
      <w:r w:rsidRPr="00355D88">
        <w:t xml:space="preserve">(Document disponible sur le site internet </w:t>
      </w:r>
      <w:r w:rsidR="00F7294A" w:rsidRPr="00355D88">
        <w:t>du</w:t>
      </w:r>
      <w:r w:rsidR="008E5C4C" w:rsidRPr="00355D88">
        <w:t xml:space="preserve"> </w:t>
      </w:r>
      <w:hyperlink r:id="rId10" w:history="1">
        <w:r w:rsidR="008E5C4C" w:rsidRPr="00355D88">
          <w:rPr>
            <w:color w:val="0000FF"/>
            <w:u w:val="single"/>
          </w:rPr>
          <w:t>RQM - Réseau Québec Maritime</w:t>
        </w:r>
      </w:hyperlink>
      <w:r w:rsidR="008E5C4C" w:rsidRPr="00355D88">
        <w:t xml:space="preserve"> )</w:t>
      </w:r>
    </w:p>
    <w:p w14:paraId="25652C17" w14:textId="645917A5" w:rsidR="00C26EEC" w:rsidRPr="00355D88" w:rsidRDefault="00120BCC" w:rsidP="00C26EEC">
      <w:pPr>
        <w:pStyle w:val="Titre1sous"/>
      </w:pPr>
      <w:r w:rsidRPr="00355D88">
        <w:t>I</w:t>
      </w:r>
      <w:r w:rsidR="00C26EEC" w:rsidRPr="00355D88">
        <w:t>.2 - Description et justification des dépenses</w:t>
      </w:r>
    </w:p>
    <w:p w14:paraId="35593CF5" w14:textId="67F23EA9" w:rsidR="00C26EEC" w:rsidRPr="00355D88" w:rsidRDefault="002607FB" w:rsidP="00CD509A">
      <w:pPr>
        <w:ind w:left="426"/>
      </w:pPr>
      <w:r w:rsidRPr="00355D88">
        <w:t>Décrivez comment vous comptez utiliser les fonds et apports financiers confirmés des partenaires identifiés dans chacun des postes budgétaires.</w:t>
      </w:r>
      <w:r w:rsidR="00132E2D" w:rsidRPr="00355D88">
        <w:t xml:space="preserve"> (</w:t>
      </w:r>
      <w:r w:rsidR="00132E2D" w:rsidRPr="00355D88">
        <w:rPr>
          <w:color w:val="0070C0"/>
        </w:rPr>
        <w:t>Maximum 1/2 page</w:t>
      </w:r>
      <w:r w:rsidR="00132E2D" w:rsidRPr="00355D88">
        <w:t>)</w:t>
      </w:r>
    </w:p>
    <w:p w14:paraId="328E4676" w14:textId="2DD40F4E" w:rsidR="004523E5" w:rsidRPr="00355D88" w:rsidRDefault="009E64A1" w:rsidP="00CD509A">
      <w:pPr>
        <w:pStyle w:val="Paragraphedeliste"/>
        <w:numPr>
          <w:ilvl w:val="0"/>
          <w:numId w:val="48"/>
        </w:numPr>
        <w:ind w:left="709" w:hanging="294"/>
        <w:rPr>
          <w:lang w:val="fr-CA"/>
        </w:rPr>
      </w:pPr>
      <w:r w:rsidRPr="00355D88">
        <w:rPr>
          <w:lang w:val="fr-CA"/>
        </w:rPr>
        <w:t>Enveloppes subventionnaires (INQ, RQM</w:t>
      </w:r>
      <w:r w:rsidR="004523E5" w:rsidRPr="00355D88">
        <w:rPr>
          <w:lang w:val="fr-CA"/>
        </w:rPr>
        <w:t xml:space="preserve">) : paiement à la signature des ententes </w:t>
      </w:r>
    </w:p>
    <w:p w14:paraId="6ADDB189" w14:textId="3A9AD04E" w:rsidR="004523E5" w:rsidRPr="00355D88" w:rsidRDefault="009E64A1" w:rsidP="001B327C">
      <w:pPr>
        <w:pStyle w:val="Paragraphedeliste"/>
        <w:numPr>
          <w:ilvl w:val="0"/>
          <w:numId w:val="48"/>
        </w:numPr>
        <w:spacing w:after="120" w:line="360" w:lineRule="auto"/>
        <w:ind w:left="709" w:hanging="294"/>
        <w:rPr>
          <w:lang w:val="fr-CA"/>
        </w:rPr>
      </w:pPr>
      <w:r w:rsidRPr="00355D88">
        <w:rPr>
          <w:lang w:val="fr-CA"/>
        </w:rPr>
        <w:t>Enveloppes contractuelles </w:t>
      </w:r>
      <w:r w:rsidR="004523E5" w:rsidRPr="00355D88">
        <w:rPr>
          <w:lang w:val="fr-CA"/>
        </w:rPr>
        <w:t>(</w:t>
      </w:r>
      <w:r w:rsidRPr="00355D88">
        <w:rPr>
          <w:lang w:val="fr-CA"/>
        </w:rPr>
        <w:t>CEGRIM) :</w:t>
      </w:r>
      <w:r w:rsidR="004523E5" w:rsidRPr="00355D88">
        <w:rPr>
          <w:lang w:val="fr-CA"/>
        </w:rPr>
        <w:t xml:space="preserve"> paiement sur dépôt des livrables</w:t>
      </w:r>
    </w:p>
    <w:tbl>
      <w:tblPr>
        <w:tblStyle w:val="Grilledutableau"/>
        <w:tblW w:w="0" w:type="auto"/>
        <w:tblLook w:val="04A0" w:firstRow="1" w:lastRow="0" w:firstColumn="1" w:lastColumn="0" w:noHBand="0" w:noVBand="1"/>
      </w:tblPr>
      <w:tblGrid>
        <w:gridCol w:w="9350"/>
      </w:tblGrid>
      <w:tr w:rsidR="00C26EEC" w:rsidRPr="00355D88" w14:paraId="659CAC32" w14:textId="77777777" w:rsidTr="001B327C">
        <w:tc>
          <w:tcPr>
            <w:tcW w:w="9350" w:type="dxa"/>
          </w:tcPr>
          <w:p w14:paraId="32C90A4B" w14:textId="2A375566" w:rsidR="00C26EEC" w:rsidRPr="00355D88" w:rsidRDefault="00C26EEC" w:rsidP="001B327C">
            <w:pPr>
              <w:spacing w:line="360" w:lineRule="auto"/>
              <w:jc w:val="left"/>
            </w:pPr>
          </w:p>
        </w:tc>
      </w:tr>
    </w:tbl>
    <w:p w14:paraId="1505F8A3" w14:textId="0A7E00A5" w:rsidR="00F7294A" w:rsidRPr="00355D88" w:rsidRDefault="00D34D1D" w:rsidP="00397082">
      <w:pPr>
        <w:pStyle w:val="Titre2"/>
      </w:pPr>
      <w:r w:rsidRPr="00355D88">
        <w:t xml:space="preserve">PARTIE </w:t>
      </w:r>
      <w:r w:rsidR="00120BCC" w:rsidRPr="00355D88">
        <w:t>J</w:t>
      </w:r>
      <w:r w:rsidRPr="00355D88">
        <w:t xml:space="preserve"> </w:t>
      </w:r>
      <w:r w:rsidR="00397082" w:rsidRPr="00355D88">
        <w:t>– ENGAGEMENT ET SIGNATURES</w:t>
      </w:r>
      <w:r w:rsidR="00F7294A" w:rsidRPr="00355D88">
        <w:t xml:space="preserve"> </w:t>
      </w:r>
    </w:p>
    <w:p w14:paraId="49E2F0C7" w14:textId="14893903" w:rsidR="00397082" w:rsidRPr="00355D88" w:rsidRDefault="00397082" w:rsidP="00397082">
      <w:pPr>
        <w:rPr>
          <w:rFonts w:cstheme="minorHAnsi"/>
        </w:rPr>
      </w:pPr>
      <w:r w:rsidRPr="00355D88">
        <w:rPr>
          <w:rFonts w:cstheme="minorHAnsi"/>
        </w:rPr>
        <w:t>Les représentant</w:t>
      </w:r>
      <w:r w:rsidR="00B9515E" w:rsidRPr="00355D88">
        <w:rPr>
          <w:rFonts w:cstheme="minorHAnsi"/>
        </w:rPr>
        <w:t xml:space="preserve">s </w:t>
      </w:r>
      <w:r w:rsidR="00CD509A" w:rsidRPr="00355D88">
        <w:rPr>
          <w:rFonts w:cstheme="minorHAnsi"/>
        </w:rPr>
        <w:t>et</w:t>
      </w:r>
      <w:r w:rsidR="008E5C4C" w:rsidRPr="00355D88">
        <w:rPr>
          <w:rFonts w:cstheme="minorHAnsi"/>
        </w:rPr>
        <w:t xml:space="preserve"> représentantes </w:t>
      </w:r>
      <w:r w:rsidR="00B9515E" w:rsidRPr="00355D88">
        <w:rPr>
          <w:rFonts w:cstheme="minorHAnsi"/>
        </w:rPr>
        <w:t>des membres réguliers</w:t>
      </w:r>
      <w:r w:rsidRPr="00355D88">
        <w:rPr>
          <w:rFonts w:cstheme="minorHAnsi"/>
        </w:rPr>
        <w:t xml:space="preserve"> effectuant la demande d'aide financière attestent que l'ensemble des renseignements fournis sont exacts et complets. </w:t>
      </w:r>
    </w:p>
    <w:p w14:paraId="223BF084" w14:textId="4FB2DFC1" w:rsidR="00806D41" w:rsidRDefault="00397082" w:rsidP="00397082">
      <w:pPr>
        <w:rPr>
          <w:rFonts w:cstheme="minorHAnsi"/>
        </w:rPr>
      </w:pPr>
      <w:r w:rsidRPr="00355D88">
        <w:rPr>
          <w:rFonts w:cstheme="minorHAnsi"/>
        </w:rPr>
        <w:t>Les chercheurs</w:t>
      </w:r>
      <w:r w:rsidR="00B9515E" w:rsidRPr="00355D88">
        <w:rPr>
          <w:rFonts w:cstheme="minorHAnsi"/>
        </w:rPr>
        <w:t xml:space="preserve"> et chercheuses</w:t>
      </w:r>
      <w:r w:rsidRPr="00355D88">
        <w:rPr>
          <w:rFonts w:cstheme="minorHAnsi"/>
        </w:rPr>
        <w:t xml:space="preserve"> du projet s'engagent à respecter les règles et les principes énoncés dans les politiques des FRQ:</w:t>
      </w:r>
    </w:p>
    <w:p w14:paraId="1C3EC4C2" w14:textId="77777777" w:rsidR="00806D41" w:rsidRDefault="00806D41">
      <w:pPr>
        <w:spacing w:after="160" w:line="259" w:lineRule="auto"/>
        <w:jc w:val="left"/>
        <w:rPr>
          <w:rFonts w:cstheme="minorHAnsi"/>
        </w:rPr>
      </w:pPr>
      <w:r>
        <w:rPr>
          <w:rFonts w:cstheme="minorHAnsi"/>
        </w:rPr>
        <w:br w:type="page"/>
      </w:r>
    </w:p>
    <w:p w14:paraId="0E578C6D" w14:textId="77777777" w:rsidR="002E3BFE" w:rsidRPr="00355D88" w:rsidRDefault="002E3BFE" w:rsidP="00397082">
      <w:pPr>
        <w:rPr>
          <w:rFonts w:cstheme="minorHAnsi"/>
        </w:rPr>
      </w:pPr>
    </w:p>
    <w:p w14:paraId="7086B2D8" w14:textId="77777777" w:rsidR="00397082" w:rsidRPr="00806D41" w:rsidRDefault="00E40E5E" w:rsidP="00806D41">
      <w:pPr>
        <w:pStyle w:val="Paragraphedeliste"/>
        <w:numPr>
          <w:ilvl w:val="0"/>
          <w:numId w:val="49"/>
        </w:numPr>
        <w:rPr>
          <w:rFonts w:cstheme="minorHAnsi"/>
          <w:color w:val="0070C0"/>
        </w:rPr>
      </w:pPr>
      <w:hyperlink r:id="rId11" w:history="1">
        <w:r w:rsidR="00397082" w:rsidRPr="00806D41">
          <w:rPr>
            <w:rStyle w:val="Lienhypertexte"/>
            <w:rFonts w:cstheme="minorHAnsi"/>
            <w:color w:val="0070C0"/>
          </w:rPr>
          <w:t>Règles générales communes 2019</w:t>
        </w:r>
      </w:hyperlink>
      <w:r w:rsidR="00397082" w:rsidRPr="00806D41">
        <w:rPr>
          <w:rFonts w:cstheme="minorHAnsi"/>
          <w:color w:val="0070C0"/>
        </w:rPr>
        <w:t>;</w:t>
      </w:r>
    </w:p>
    <w:p w14:paraId="7A87FFD4" w14:textId="2CA8553E" w:rsidR="00397082" w:rsidRPr="00806D41" w:rsidRDefault="00397082" w:rsidP="00806D41">
      <w:pPr>
        <w:pStyle w:val="Paragraphedeliste"/>
        <w:numPr>
          <w:ilvl w:val="0"/>
          <w:numId w:val="49"/>
        </w:numPr>
        <w:rPr>
          <w:rStyle w:val="Lienhypertexte"/>
          <w:rFonts w:cstheme="minorHAnsi"/>
          <w:color w:val="0070C0"/>
        </w:rPr>
      </w:pPr>
      <w:r w:rsidRPr="00355D88">
        <w:rPr>
          <w:rFonts w:cstheme="minorHAnsi"/>
          <w:color w:val="0070C0"/>
        </w:rPr>
        <w:fldChar w:fldCharType="begin"/>
      </w:r>
      <w:r w:rsidRPr="00806D41">
        <w:rPr>
          <w:rFonts w:cstheme="minorHAnsi"/>
          <w:color w:val="0070C0"/>
        </w:rPr>
        <w:instrText xml:space="preserve"> HYPERLINK "http://www.frqsc.gouv.qc.ca/ethique/conduite-responsable-en-recherche" </w:instrText>
      </w:r>
      <w:r w:rsidRPr="00355D88">
        <w:rPr>
          <w:rFonts w:cstheme="minorHAnsi"/>
          <w:color w:val="0070C0"/>
        </w:rPr>
        <w:fldChar w:fldCharType="separate"/>
      </w:r>
      <w:proofErr w:type="spellStart"/>
      <w:r w:rsidRPr="00806D41">
        <w:rPr>
          <w:rStyle w:val="Lienhypertexte"/>
          <w:rFonts w:cstheme="minorHAnsi"/>
          <w:color w:val="0070C0"/>
        </w:rPr>
        <w:t>Politique</w:t>
      </w:r>
      <w:proofErr w:type="spellEnd"/>
      <w:r w:rsidRPr="00806D41">
        <w:rPr>
          <w:rStyle w:val="Lienhypertexte"/>
          <w:rFonts w:cstheme="minorHAnsi"/>
          <w:color w:val="0070C0"/>
        </w:rPr>
        <w:t xml:space="preserve"> sur la </w:t>
      </w:r>
      <w:proofErr w:type="spellStart"/>
      <w:r w:rsidRPr="00806D41">
        <w:rPr>
          <w:rStyle w:val="Lienhypertexte"/>
          <w:rFonts w:cstheme="minorHAnsi"/>
          <w:color w:val="0070C0"/>
        </w:rPr>
        <w:t>conduite</w:t>
      </w:r>
      <w:proofErr w:type="spellEnd"/>
      <w:r w:rsidRPr="00806D41">
        <w:rPr>
          <w:rStyle w:val="Lienhypertexte"/>
          <w:rFonts w:cstheme="minorHAnsi"/>
          <w:color w:val="0070C0"/>
        </w:rPr>
        <w:t xml:space="preserve"> </w:t>
      </w:r>
      <w:proofErr w:type="spellStart"/>
      <w:r w:rsidRPr="00806D41">
        <w:rPr>
          <w:rStyle w:val="Lienhypertexte"/>
          <w:rFonts w:cstheme="minorHAnsi"/>
          <w:color w:val="0070C0"/>
        </w:rPr>
        <w:t>responsable</w:t>
      </w:r>
      <w:proofErr w:type="spellEnd"/>
      <w:r w:rsidRPr="00806D41">
        <w:rPr>
          <w:rStyle w:val="Lienhypertexte"/>
          <w:rFonts w:cstheme="minorHAnsi"/>
          <w:color w:val="0070C0"/>
        </w:rPr>
        <w:t xml:space="preserve"> </w:t>
      </w:r>
      <w:proofErr w:type="spellStart"/>
      <w:r w:rsidRPr="00806D41">
        <w:rPr>
          <w:rStyle w:val="Lienhypertexte"/>
          <w:rFonts w:cstheme="minorHAnsi"/>
          <w:color w:val="0070C0"/>
        </w:rPr>
        <w:t>en</w:t>
      </w:r>
      <w:proofErr w:type="spellEnd"/>
      <w:r w:rsidRPr="00806D41">
        <w:rPr>
          <w:rStyle w:val="Lienhypertexte"/>
          <w:rFonts w:cstheme="minorHAnsi"/>
          <w:color w:val="0070C0"/>
        </w:rPr>
        <w:t xml:space="preserve"> recherche;</w:t>
      </w:r>
    </w:p>
    <w:p w14:paraId="4E6E4F7E" w14:textId="77777777" w:rsidR="00397082" w:rsidRPr="00355D88" w:rsidRDefault="00397082" w:rsidP="00806D41">
      <w:pPr>
        <w:pStyle w:val="Paragraphedeliste"/>
        <w:numPr>
          <w:ilvl w:val="0"/>
          <w:numId w:val="49"/>
        </w:numPr>
        <w:rPr>
          <w:rFonts w:cstheme="minorHAnsi"/>
          <w:color w:val="0070C0"/>
        </w:rPr>
      </w:pPr>
      <w:r w:rsidRPr="00355D88">
        <w:rPr>
          <w:rFonts w:cstheme="minorHAnsi"/>
          <w:color w:val="0070C0"/>
        </w:rPr>
        <w:fldChar w:fldCharType="end"/>
      </w:r>
      <w:hyperlink r:id="rId12" w:history="1">
        <w:proofErr w:type="spellStart"/>
        <w:r w:rsidRPr="00355D88">
          <w:rPr>
            <w:rStyle w:val="Lienhypertexte"/>
            <w:rFonts w:cstheme="minorHAnsi"/>
            <w:color w:val="0070C0"/>
          </w:rPr>
          <w:t>Politique</w:t>
        </w:r>
        <w:proofErr w:type="spellEnd"/>
        <w:r w:rsidRPr="00355D88">
          <w:rPr>
            <w:rStyle w:val="Lienhypertexte"/>
            <w:rFonts w:cstheme="minorHAnsi"/>
            <w:color w:val="0070C0"/>
          </w:rPr>
          <w:t xml:space="preserve"> </w:t>
        </w:r>
        <w:proofErr w:type="spellStart"/>
        <w:r w:rsidRPr="00355D88">
          <w:rPr>
            <w:rStyle w:val="Lienhypertexte"/>
            <w:rFonts w:cstheme="minorHAnsi"/>
            <w:color w:val="0070C0"/>
          </w:rPr>
          <w:t>d’éthique</w:t>
        </w:r>
        <w:proofErr w:type="spellEnd"/>
        <w:r w:rsidRPr="00355D88">
          <w:rPr>
            <w:rStyle w:val="Lienhypertexte"/>
            <w:rFonts w:cstheme="minorHAnsi"/>
            <w:color w:val="0070C0"/>
          </w:rPr>
          <w:t xml:space="preserve"> </w:t>
        </w:r>
        <w:proofErr w:type="spellStart"/>
        <w:r w:rsidRPr="00355D88">
          <w:rPr>
            <w:rStyle w:val="Lienhypertexte"/>
            <w:rFonts w:cstheme="minorHAnsi"/>
            <w:color w:val="0070C0"/>
          </w:rPr>
          <w:t>en</w:t>
        </w:r>
        <w:proofErr w:type="spellEnd"/>
        <w:r w:rsidRPr="00355D88">
          <w:rPr>
            <w:rStyle w:val="Lienhypertexte"/>
            <w:rFonts w:cstheme="minorHAnsi"/>
            <w:color w:val="0070C0"/>
          </w:rPr>
          <w:t xml:space="preserve"> recherche</w:t>
        </w:r>
      </w:hyperlink>
      <w:r w:rsidRPr="00355D88">
        <w:rPr>
          <w:rFonts w:cstheme="minorHAnsi"/>
          <w:color w:val="0070C0"/>
        </w:rPr>
        <w:t>;</w:t>
      </w:r>
    </w:p>
    <w:p w14:paraId="78EC68C4" w14:textId="77777777" w:rsidR="00397082" w:rsidRPr="00806D41" w:rsidRDefault="00E40E5E" w:rsidP="00806D41">
      <w:pPr>
        <w:pStyle w:val="Paragraphedeliste"/>
        <w:numPr>
          <w:ilvl w:val="0"/>
          <w:numId w:val="49"/>
        </w:numPr>
        <w:rPr>
          <w:rStyle w:val="Lienhypertexte"/>
          <w:rFonts w:cstheme="minorHAnsi"/>
          <w:color w:val="0070C0"/>
        </w:rPr>
      </w:pPr>
      <w:hyperlink r:id="rId13" w:history="1">
        <w:r w:rsidR="00397082" w:rsidRPr="00806D41">
          <w:rPr>
            <w:rStyle w:val="Lienhypertexte"/>
            <w:rFonts w:cstheme="minorHAnsi"/>
            <w:color w:val="0070C0"/>
          </w:rPr>
          <w:t>Plan d’action sur la gestion de la propriété intellectuelle</w:t>
        </w:r>
      </w:hyperlink>
      <w:r w:rsidR="00397082" w:rsidRPr="00806D41">
        <w:rPr>
          <w:rStyle w:val="Lienhypertexte"/>
          <w:rFonts w:cstheme="minorHAnsi"/>
          <w:color w:val="0070C0"/>
        </w:rPr>
        <w:t>;</w:t>
      </w:r>
    </w:p>
    <w:p w14:paraId="207C18CC" w14:textId="77777777" w:rsidR="00397082" w:rsidRPr="00806D41" w:rsidRDefault="00E40E5E" w:rsidP="00806D41">
      <w:pPr>
        <w:pStyle w:val="Paragraphedeliste"/>
        <w:numPr>
          <w:ilvl w:val="0"/>
          <w:numId w:val="49"/>
        </w:numPr>
        <w:pBdr>
          <w:top w:val="nil"/>
          <w:left w:val="nil"/>
          <w:bottom w:val="nil"/>
          <w:right w:val="nil"/>
          <w:between w:val="nil"/>
        </w:pBdr>
        <w:spacing w:after="60"/>
        <w:rPr>
          <w:color w:val="0070C0"/>
        </w:rPr>
      </w:pPr>
      <w:hyperlink r:id="rId14" w:history="1">
        <w:r w:rsidR="00397082" w:rsidRPr="00806D41">
          <w:rPr>
            <w:rStyle w:val="Lienhypertexte"/>
            <w:color w:val="0070C0"/>
          </w:rPr>
          <w:t>Principe d’équité, de diversité et d’inclusion</w:t>
        </w:r>
      </w:hyperlink>
      <w:r w:rsidR="00397082" w:rsidRPr="00806D41">
        <w:rPr>
          <w:color w:val="0070C0"/>
        </w:rPr>
        <w:t xml:space="preserve">. </w:t>
      </w:r>
    </w:p>
    <w:p w14:paraId="53D00BAC" w14:textId="77777777" w:rsidR="00397082" w:rsidRPr="00355D88" w:rsidRDefault="00397082" w:rsidP="00397082">
      <w:pPr>
        <w:spacing w:after="0"/>
        <w:ind w:left="360"/>
        <w:rPr>
          <w:rStyle w:val="Lienhypertexte"/>
          <w:rFonts w:cstheme="minorHAnsi"/>
        </w:rPr>
      </w:pPr>
    </w:p>
    <w:p w14:paraId="6F5C9CD9" w14:textId="51F6B674" w:rsidR="00397082" w:rsidRPr="00355D88" w:rsidRDefault="00397082" w:rsidP="00397082">
      <w:pPr>
        <w:rPr>
          <w:rFonts w:cstheme="minorHAnsi"/>
          <w:spacing w:val="9"/>
        </w:rPr>
      </w:pPr>
      <w:r w:rsidRPr="00355D88">
        <w:t xml:space="preserve">Les </w:t>
      </w:r>
      <w:r w:rsidR="009F3941" w:rsidRPr="00355D88">
        <w:rPr>
          <w:rFonts w:cstheme="minorHAnsi"/>
        </w:rPr>
        <w:t xml:space="preserve">chercheurs et chercheuses </w:t>
      </w:r>
      <w:r w:rsidRPr="00355D88">
        <w:rPr>
          <w:rFonts w:cstheme="minorHAnsi"/>
        </w:rPr>
        <w:t xml:space="preserve">acceptent que les renseignements </w:t>
      </w:r>
      <w:r w:rsidR="008E5C4C" w:rsidRPr="00355D88">
        <w:rPr>
          <w:rFonts w:cstheme="minorHAnsi"/>
        </w:rPr>
        <w:t>inscrits</w:t>
      </w:r>
      <w:r w:rsidRPr="00355D88">
        <w:rPr>
          <w:rFonts w:cstheme="minorHAnsi"/>
        </w:rPr>
        <w:t xml:space="preserve"> dans leur demande de financement soient communiqués à</w:t>
      </w:r>
      <w:r w:rsidRPr="00355D88">
        <w:rPr>
          <w:rFonts w:cstheme="minorHAnsi"/>
          <w:spacing w:val="63"/>
        </w:rPr>
        <w:t xml:space="preserve"> </w:t>
      </w:r>
      <w:r w:rsidRPr="00355D88">
        <w:rPr>
          <w:rFonts w:cstheme="minorHAnsi"/>
          <w:spacing w:val="-1"/>
        </w:rPr>
        <w:t>des</w:t>
      </w:r>
      <w:r w:rsidRPr="00355D88">
        <w:rPr>
          <w:rFonts w:cstheme="minorHAnsi"/>
          <w:spacing w:val="15"/>
        </w:rPr>
        <w:t xml:space="preserve"> </w:t>
      </w:r>
      <w:r w:rsidRPr="00355D88">
        <w:rPr>
          <w:rFonts w:cstheme="minorHAnsi"/>
          <w:spacing w:val="-1"/>
        </w:rPr>
        <w:t>fins</w:t>
      </w:r>
      <w:r w:rsidRPr="00355D88">
        <w:rPr>
          <w:rFonts w:cstheme="minorHAnsi"/>
          <w:spacing w:val="14"/>
        </w:rPr>
        <w:t xml:space="preserve"> </w:t>
      </w:r>
      <w:r w:rsidRPr="00355D88">
        <w:rPr>
          <w:rFonts w:cstheme="minorHAnsi"/>
          <w:spacing w:val="-1"/>
        </w:rPr>
        <w:t>d'évaluation</w:t>
      </w:r>
      <w:r w:rsidRPr="00355D88">
        <w:rPr>
          <w:rFonts w:cstheme="minorHAnsi"/>
          <w:spacing w:val="11"/>
        </w:rPr>
        <w:t xml:space="preserve"> </w:t>
      </w:r>
      <w:r w:rsidRPr="00355D88">
        <w:rPr>
          <w:rFonts w:cstheme="minorHAnsi"/>
        </w:rPr>
        <w:t>ou</w:t>
      </w:r>
      <w:r w:rsidRPr="00355D88">
        <w:rPr>
          <w:rFonts w:cstheme="minorHAnsi"/>
          <w:spacing w:val="14"/>
        </w:rPr>
        <w:t xml:space="preserve"> </w:t>
      </w:r>
      <w:r w:rsidRPr="00355D88">
        <w:rPr>
          <w:rFonts w:cstheme="minorHAnsi"/>
          <w:spacing w:val="-1"/>
        </w:rPr>
        <w:t>d'études</w:t>
      </w:r>
      <w:r w:rsidRPr="00355D88">
        <w:rPr>
          <w:rFonts w:cstheme="minorHAnsi"/>
          <w:spacing w:val="15"/>
        </w:rPr>
        <w:t xml:space="preserve"> </w:t>
      </w:r>
      <w:r w:rsidRPr="00355D88">
        <w:rPr>
          <w:rFonts w:cstheme="minorHAnsi"/>
        </w:rPr>
        <w:t>à</w:t>
      </w:r>
      <w:r w:rsidRPr="00355D88">
        <w:rPr>
          <w:rFonts w:cstheme="minorHAnsi"/>
          <w:spacing w:val="12"/>
        </w:rPr>
        <w:t xml:space="preserve"> </w:t>
      </w:r>
      <w:r w:rsidRPr="00355D88">
        <w:rPr>
          <w:rFonts w:cstheme="minorHAnsi"/>
        </w:rPr>
        <w:t>la</w:t>
      </w:r>
      <w:r w:rsidRPr="00355D88">
        <w:rPr>
          <w:rFonts w:cstheme="minorHAnsi"/>
          <w:spacing w:val="14"/>
        </w:rPr>
        <w:t xml:space="preserve"> </w:t>
      </w:r>
      <w:r w:rsidRPr="00355D88">
        <w:rPr>
          <w:rFonts w:cstheme="minorHAnsi"/>
          <w:spacing w:val="-1"/>
        </w:rPr>
        <w:t>condition</w:t>
      </w:r>
      <w:r w:rsidRPr="00355D88">
        <w:rPr>
          <w:rFonts w:cstheme="minorHAnsi"/>
          <w:spacing w:val="11"/>
        </w:rPr>
        <w:t xml:space="preserve"> </w:t>
      </w:r>
      <w:r w:rsidRPr="00355D88">
        <w:rPr>
          <w:rFonts w:cstheme="minorHAnsi"/>
          <w:spacing w:val="-1"/>
        </w:rPr>
        <w:t>que</w:t>
      </w:r>
      <w:r w:rsidRPr="00355D88">
        <w:rPr>
          <w:rFonts w:cstheme="minorHAnsi"/>
          <w:spacing w:val="15"/>
        </w:rPr>
        <w:t xml:space="preserve"> </w:t>
      </w:r>
      <w:r w:rsidRPr="00355D88">
        <w:rPr>
          <w:rFonts w:cstheme="minorHAnsi"/>
          <w:spacing w:val="-1"/>
        </w:rPr>
        <w:t>les</w:t>
      </w:r>
      <w:r w:rsidRPr="00355D88">
        <w:rPr>
          <w:rFonts w:cstheme="minorHAnsi"/>
          <w:spacing w:val="15"/>
        </w:rPr>
        <w:t xml:space="preserve"> </w:t>
      </w:r>
      <w:r w:rsidRPr="00355D88">
        <w:rPr>
          <w:rFonts w:cstheme="minorHAnsi"/>
          <w:spacing w:val="-1"/>
        </w:rPr>
        <w:t>personnes</w:t>
      </w:r>
      <w:r w:rsidRPr="00355D88">
        <w:rPr>
          <w:rFonts w:cstheme="minorHAnsi"/>
          <w:spacing w:val="15"/>
        </w:rPr>
        <w:t xml:space="preserve"> </w:t>
      </w:r>
      <w:r w:rsidRPr="00355D88">
        <w:rPr>
          <w:rFonts w:cstheme="minorHAnsi"/>
          <w:spacing w:val="-1"/>
        </w:rPr>
        <w:t>qui</w:t>
      </w:r>
      <w:r w:rsidRPr="00355D88">
        <w:rPr>
          <w:rFonts w:cstheme="minorHAnsi"/>
          <w:spacing w:val="12"/>
        </w:rPr>
        <w:t xml:space="preserve"> </w:t>
      </w:r>
      <w:r w:rsidRPr="00355D88">
        <w:rPr>
          <w:rFonts w:cstheme="minorHAnsi"/>
        </w:rPr>
        <w:t>y</w:t>
      </w:r>
      <w:r w:rsidRPr="00355D88">
        <w:rPr>
          <w:rFonts w:cstheme="minorHAnsi"/>
          <w:spacing w:val="13"/>
        </w:rPr>
        <w:t xml:space="preserve"> </w:t>
      </w:r>
      <w:r w:rsidRPr="00355D88">
        <w:rPr>
          <w:rFonts w:cstheme="minorHAnsi"/>
        </w:rPr>
        <w:t>ont</w:t>
      </w:r>
      <w:r w:rsidRPr="00355D88">
        <w:rPr>
          <w:rFonts w:cstheme="minorHAnsi"/>
          <w:spacing w:val="15"/>
        </w:rPr>
        <w:t xml:space="preserve"> </w:t>
      </w:r>
      <w:r w:rsidRPr="00355D88">
        <w:rPr>
          <w:rFonts w:cstheme="minorHAnsi"/>
          <w:spacing w:val="-1"/>
        </w:rPr>
        <w:t>accès</w:t>
      </w:r>
      <w:r w:rsidRPr="00355D88">
        <w:rPr>
          <w:rFonts w:cstheme="minorHAnsi"/>
          <w:spacing w:val="15"/>
        </w:rPr>
        <w:t xml:space="preserve"> </w:t>
      </w:r>
      <w:r w:rsidRPr="00355D88">
        <w:rPr>
          <w:rFonts w:cstheme="minorHAnsi"/>
          <w:spacing w:val="-1"/>
        </w:rPr>
        <w:t>s'engagent</w:t>
      </w:r>
      <w:r w:rsidRPr="00355D88">
        <w:rPr>
          <w:rFonts w:cstheme="minorHAnsi"/>
          <w:spacing w:val="12"/>
        </w:rPr>
        <w:t xml:space="preserve"> </w:t>
      </w:r>
      <w:r w:rsidRPr="00355D88">
        <w:rPr>
          <w:rFonts w:cstheme="minorHAnsi"/>
        </w:rPr>
        <w:t>à</w:t>
      </w:r>
      <w:r w:rsidRPr="00355D88">
        <w:rPr>
          <w:rFonts w:cstheme="minorHAnsi"/>
          <w:spacing w:val="53"/>
        </w:rPr>
        <w:t xml:space="preserve"> </w:t>
      </w:r>
      <w:r w:rsidRPr="00355D88">
        <w:rPr>
          <w:rFonts w:cstheme="minorHAnsi"/>
          <w:spacing w:val="-1"/>
        </w:rPr>
        <w:t>respecter</w:t>
      </w:r>
      <w:r w:rsidRPr="00355D88">
        <w:rPr>
          <w:rFonts w:cstheme="minorHAnsi"/>
          <w:spacing w:val="10"/>
        </w:rPr>
        <w:t xml:space="preserve"> </w:t>
      </w:r>
      <w:r w:rsidRPr="00355D88">
        <w:rPr>
          <w:rFonts w:cstheme="minorHAnsi"/>
        </w:rPr>
        <w:t>les</w:t>
      </w:r>
      <w:r w:rsidRPr="00355D88">
        <w:rPr>
          <w:rFonts w:cstheme="minorHAnsi"/>
          <w:spacing w:val="9"/>
        </w:rPr>
        <w:t xml:space="preserve"> </w:t>
      </w:r>
      <w:r w:rsidRPr="00355D88">
        <w:rPr>
          <w:rFonts w:cstheme="minorHAnsi"/>
          <w:spacing w:val="-1"/>
        </w:rPr>
        <w:t>règles</w:t>
      </w:r>
      <w:r w:rsidRPr="00355D88">
        <w:rPr>
          <w:rFonts w:cstheme="minorHAnsi"/>
          <w:spacing w:val="10"/>
        </w:rPr>
        <w:t xml:space="preserve"> </w:t>
      </w:r>
      <w:r w:rsidRPr="00355D88">
        <w:rPr>
          <w:rFonts w:cstheme="minorHAnsi"/>
          <w:spacing w:val="-1"/>
        </w:rPr>
        <w:t>de</w:t>
      </w:r>
      <w:r w:rsidRPr="00355D88">
        <w:rPr>
          <w:rFonts w:cstheme="minorHAnsi"/>
          <w:spacing w:val="8"/>
        </w:rPr>
        <w:t xml:space="preserve"> </w:t>
      </w:r>
      <w:r w:rsidRPr="00355D88">
        <w:rPr>
          <w:rFonts w:cstheme="minorHAnsi"/>
          <w:spacing w:val="-1"/>
        </w:rPr>
        <w:t>confidentialité.</w:t>
      </w:r>
      <w:r w:rsidRPr="00355D88">
        <w:rPr>
          <w:rFonts w:cstheme="minorHAnsi"/>
          <w:spacing w:val="9"/>
        </w:rPr>
        <w:t xml:space="preserve"> </w:t>
      </w:r>
    </w:p>
    <w:p w14:paraId="4EFA2917" w14:textId="1859A4A5" w:rsidR="00397082" w:rsidRPr="00355D88" w:rsidRDefault="00B9515E" w:rsidP="00397082">
      <w:r w:rsidRPr="00355D88">
        <w:t>De plus, les soumissionnaires</w:t>
      </w:r>
      <w:r w:rsidR="00397082" w:rsidRPr="00355D88">
        <w:t xml:space="preserve"> adhèrent au principe selon lequel ils favoriseront le partage des résultats de </w:t>
      </w:r>
      <w:r w:rsidRPr="00355D88">
        <w:t xml:space="preserve">recherche générés par le projet, en les transmettant </w:t>
      </w:r>
      <w:r w:rsidR="00F85E2D" w:rsidRPr="00355D88">
        <w:t>au RQM</w:t>
      </w:r>
      <w:r w:rsidR="00317CCF" w:rsidRPr="00355D88">
        <w:t>, au CEGRIM et à l’INQ</w:t>
      </w:r>
      <w:r w:rsidR="00F85E2D" w:rsidRPr="00355D88">
        <w:t xml:space="preserve">. Les produits de recherche générés </w:t>
      </w:r>
      <w:r w:rsidR="00397082" w:rsidRPr="00355D88">
        <w:t>pour</w:t>
      </w:r>
      <w:r w:rsidR="00F85E2D" w:rsidRPr="00355D88">
        <w:t xml:space="preserve">ront </w:t>
      </w:r>
      <w:r w:rsidR="00397082" w:rsidRPr="00355D88">
        <w:t xml:space="preserve">être intégrés aux données, </w:t>
      </w:r>
      <w:r w:rsidR="00F85E2D" w:rsidRPr="00355D88">
        <w:t xml:space="preserve">aux </w:t>
      </w:r>
      <w:r w:rsidR="00397082" w:rsidRPr="00355D88">
        <w:t xml:space="preserve">résultats et </w:t>
      </w:r>
      <w:r w:rsidR="00F85E2D" w:rsidRPr="00355D88">
        <w:t xml:space="preserve">aux </w:t>
      </w:r>
      <w:r w:rsidR="00397082" w:rsidRPr="00355D88">
        <w:t xml:space="preserve">outils diffusés et partagés par </w:t>
      </w:r>
      <w:r w:rsidRPr="00355D88">
        <w:t xml:space="preserve">les Réseaux </w:t>
      </w:r>
      <w:r w:rsidR="00397082" w:rsidRPr="00355D88">
        <w:t>au profit des membres</w:t>
      </w:r>
      <w:r w:rsidR="006F6FD4" w:rsidRPr="00355D88">
        <w:t>, organisations</w:t>
      </w:r>
      <w:r w:rsidR="00397082" w:rsidRPr="00355D88">
        <w:t xml:space="preserve"> et des différents ministères impliqués.</w:t>
      </w:r>
    </w:p>
    <w:p w14:paraId="79C2A6B5" w14:textId="1C60D568" w:rsidR="00935AFC" w:rsidRPr="00355D88" w:rsidRDefault="00F85E2D" w:rsidP="00935AFC">
      <w:r w:rsidRPr="00355D88">
        <w:t xml:space="preserve">À ce titre, les chercheurs et chercheuses </w:t>
      </w:r>
      <w:r w:rsidR="00935AFC" w:rsidRPr="00355D88">
        <w:t xml:space="preserve">s’engagent à </w:t>
      </w:r>
      <w:r w:rsidR="00935AFC" w:rsidRPr="00355D88">
        <w:rPr>
          <w:u w:val="single"/>
        </w:rPr>
        <w:t>remettre les livrables de projet</w:t>
      </w:r>
      <w:r w:rsidR="00935AFC" w:rsidRPr="00355D88">
        <w:t>, liés aux réalisations effectuées au cours du projet supporté par le RQM</w:t>
      </w:r>
      <w:r w:rsidR="00317CCF" w:rsidRPr="00355D88">
        <w:t>, le CEGRIM et l’INQ</w:t>
      </w:r>
      <w:r w:rsidR="00935AFC" w:rsidRPr="00355D88">
        <w:t>.</w:t>
      </w:r>
    </w:p>
    <w:p w14:paraId="3E776D2C" w14:textId="11FB4C1E" w:rsidR="00397082" w:rsidRDefault="00397082" w:rsidP="00397082"/>
    <w:p w14:paraId="70A3C65B" w14:textId="77777777" w:rsidR="004E12B3" w:rsidRPr="00355D88" w:rsidRDefault="004E12B3" w:rsidP="00397082"/>
    <w:p w14:paraId="2805E877" w14:textId="77777777" w:rsidR="001B327C" w:rsidRPr="00355D88" w:rsidRDefault="001B327C" w:rsidP="00397082"/>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282"/>
        <w:gridCol w:w="4332"/>
      </w:tblGrid>
      <w:tr w:rsidR="007D5882" w:rsidRPr="00355D88" w14:paraId="69E27045" w14:textId="77777777" w:rsidTr="007D5882">
        <w:tc>
          <w:tcPr>
            <w:tcW w:w="4815" w:type="dxa"/>
            <w:tcBorders>
              <w:bottom w:val="single" w:sz="4" w:space="0" w:color="auto"/>
            </w:tcBorders>
            <w:shd w:val="clear" w:color="auto" w:fill="DEEAF6" w:themeFill="accent1" w:themeFillTint="33"/>
          </w:tcPr>
          <w:p w14:paraId="753B1C85" w14:textId="77777777" w:rsidR="007D5882" w:rsidRPr="00355D88" w:rsidRDefault="007D5882" w:rsidP="00397082"/>
        </w:tc>
        <w:tc>
          <w:tcPr>
            <w:tcW w:w="283" w:type="dxa"/>
          </w:tcPr>
          <w:p w14:paraId="7212D613" w14:textId="77777777" w:rsidR="007D5882" w:rsidRPr="00355D88" w:rsidRDefault="007D5882" w:rsidP="00397082"/>
        </w:tc>
        <w:tc>
          <w:tcPr>
            <w:tcW w:w="4410" w:type="dxa"/>
            <w:tcBorders>
              <w:bottom w:val="single" w:sz="4" w:space="0" w:color="auto"/>
            </w:tcBorders>
            <w:shd w:val="clear" w:color="auto" w:fill="DEEAF6" w:themeFill="accent1" w:themeFillTint="33"/>
          </w:tcPr>
          <w:p w14:paraId="77C2090F" w14:textId="76CEAEBF" w:rsidR="007D5882" w:rsidRPr="00355D88" w:rsidRDefault="007D5882" w:rsidP="00397082"/>
        </w:tc>
      </w:tr>
      <w:tr w:rsidR="007D5882" w:rsidRPr="00355D88" w14:paraId="76127D99" w14:textId="77777777" w:rsidTr="007D5882">
        <w:tc>
          <w:tcPr>
            <w:tcW w:w="4815" w:type="dxa"/>
            <w:tcBorders>
              <w:top w:val="single" w:sz="4" w:space="0" w:color="auto"/>
            </w:tcBorders>
          </w:tcPr>
          <w:p w14:paraId="2EF9EF98" w14:textId="227CC654" w:rsidR="007D5882" w:rsidRPr="00355D88" w:rsidRDefault="007D5882" w:rsidP="00397082">
            <w:r w:rsidRPr="00355D88">
              <w:t>Signature du représentant</w:t>
            </w:r>
            <w:r w:rsidR="00B9515E" w:rsidRPr="00355D88">
              <w:t xml:space="preserve"> ou de la représentante </w:t>
            </w:r>
          </w:p>
        </w:tc>
        <w:tc>
          <w:tcPr>
            <w:tcW w:w="283" w:type="dxa"/>
          </w:tcPr>
          <w:p w14:paraId="69C2DBBB" w14:textId="77777777" w:rsidR="007D5882" w:rsidRPr="00355D88" w:rsidRDefault="007D5882" w:rsidP="00397082"/>
        </w:tc>
        <w:tc>
          <w:tcPr>
            <w:tcW w:w="4410" w:type="dxa"/>
            <w:tcBorders>
              <w:top w:val="single" w:sz="4" w:space="0" w:color="auto"/>
            </w:tcBorders>
          </w:tcPr>
          <w:p w14:paraId="45695C9B" w14:textId="57AB82B9" w:rsidR="007D5882" w:rsidRPr="00355D88" w:rsidRDefault="007D5882" w:rsidP="00397082">
            <w:r w:rsidRPr="00355D88">
              <w:t>Date</w:t>
            </w:r>
          </w:p>
        </w:tc>
      </w:tr>
    </w:tbl>
    <w:p w14:paraId="3245E9B1" w14:textId="1140F744" w:rsidR="00C462B9" w:rsidRPr="00355D88" w:rsidRDefault="00C462B9" w:rsidP="00397082"/>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282"/>
        <w:gridCol w:w="4338"/>
      </w:tblGrid>
      <w:tr w:rsidR="007D5882" w:rsidRPr="00355D88" w14:paraId="689C146D" w14:textId="77777777" w:rsidTr="007D5882">
        <w:tc>
          <w:tcPr>
            <w:tcW w:w="4815" w:type="dxa"/>
            <w:tcBorders>
              <w:bottom w:val="single" w:sz="4" w:space="0" w:color="auto"/>
            </w:tcBorders>
            <w:shd w:val="clear" w:color="auto" w:fill="DEEAF6" w:themeFill="accent1" w:themeFillTint="33"/>
          </w:tcPr>
          <w:p w14:paraId="53447AAE" w14:textId="77777777" w:rsidR="007D5882" w:rsidRPr="00355D88" w:rsidRDefault="007D5882" w:rsidP="001C5F41"/>
        </w:tc>
        <w:tc>
          <w:tcPr>
            <w:tcW w:w="283" w:type="dxa"/>
          </w:tcPr>
          <w:p w14:paraId="05234918" w14:textId="77777777" w:rsidR="007D5882" w:rsidRPr="00355D88" w:rsidRDefault="007D5882" w:rsidP="001C5F41"/>
        </w:tc>
        <w:tc>
          <w:tcPr>
            <w:tcW w:w="4410" w:type="dxa"/>
            <w:tcBorders>
              <w:bottom w:val="single" w:sz="4" w:space="0" w:color="auto"/>
            </w:tcBorders>
            <w:shd w:val="clear" w:color="auto" w:fill="DEEAF6" w:themeFill="accent1" w:themeFillTint="33"/>
          </w:tcPr>
          <w:p w14:paraId="35B7D611" w14:textId="77777777" w:rsidR="007D5882" w:rsidRPr="00355D88" w:rsidRDefault="007D5882" w:rsidP="001C5F41"/>
        </w:tc>
      </w:tr>
      <w:tr w:rsidR="007D5882" w:rsidRPr="00355D88" w14:paraId="5A1C5536" w14:textId="77777777" w:rsidTr="007D5882">
        <w:tc>
          <w:tcPr>
            <w:tcW w:w="4815" w:type="dxa"/>
            <w:tcBorders>
              <w:top w:val="single" w:sz="4" w:space="0" w:color="auto"/>
            </w:tcBorders>
          </w:tcPr>
          <w:p w14:paraId="46C89A06" w14:textId="14C3A4C0" w:rsidR="007D5882" w:rsidRPr="00355D88" w:rsidRDefault="007D5882" w:rsidP="001C5F41">
            <w:r w:rsidRPr="00355D88">
              <w:t>Nom, Prénom</w:t>
            </w:r>
          </w:p>
        </w:tc>
        <w:tc>
          <w:tcPr>
            <w:tcW w:w="283" w:type="dxa"/>
          </w:tcPr>
          <w:p w14:paraId="18C9BEC2" w14:textId="77777777" w:rsidR="007D5882" w:rsidRPr="00355D88" w:rsidRDefault="007D5882" w:rsidP="001C5F41"/>
        </w:tc>
        <w:tc>
          <w:tcPr>
            <w:tcW w:w="4410" w:type="dxa"/>
            <w:tcBorders>
              <w:top w:val="single" w:sz="4" w:space="0" w:color="auto"/>
            </w:tcBorders>
          </w:tcPr>
          <w:p w14:paraId="0EA7E582" w14:textId="11E5EA23" w:rsidR="007D5882" w:rsidRPr="00355D88" w:rsidRDefault="007D5882" w:rsidP="001C5F41">
            <w:r w:rsidRPr="00355D88">
              <w:t>Titre</w:t>
            </w:r>
          </w:p>
        </w:tc>
      </w:tr>
    </w:tbl>
    <w:p w14:paraId="23F37482" w14:textId="54B599CB" w:rsidR="00397082" w:rsidRPr="00355D88" w:rsidRDefault="00397082" w:rsidP="00397082">
      <w:pPr>
        <w:spacing w:after="200"/>
        <w:jc w:val="left"/>
      </w:pPr>
    </w:p>
    <w:p w14:paraId="4DC96C8E" w14:textId="5D75B5A3" w:rsidR="00397082" w:rsidRPr="00355D88" w:rsidRDefault="00D34D1D" w:rsidP="00397082">
      <w:pPr>
        <w:pStyle w:val="Titre2"/>
      </w:pPr>
      <w:r w:rsidRPr="00355D88">
        <w:t xml:space="preserve">PARTIE </w:t>
      </w:r>
      <w:r w:rsidR="00120BCC" w:rsidRPr="00355D88">
        <w:t>K</w:t>
      </w:r>
      <w:r w:rsidR="00397082" w:rsidRPr="00355D88">
        <w:t xml:space="preserve"> – AUTRES PIÈCES DU DOSSIER DE PROPOSITION DE PROJET</w:t>
      </w:r>
    </w:p>
    <w:p w14:paraId="63988CC7" w14:textId="77777777" w:rsidR="00397082" w:rsidRPr="00355D88" w:rsidRDefault="00397082" w:rsidP="00397082">
      <w:r w:rsidRPr="00355D88">
        <w:t>Merci de vous assurer de joindre les pièces supplémentaires suivantes :</w:t>
      </w:r>
    </w:p>
    <w:p w14:paraId="3AFB5359" w14:textId="6C49CE5A" w:rsidR="00957DC9" w:rsidRPr="00355D88" w:rsidRDefault="00397082" w:rsidP="00957DC9">
      <w:pPr>
        <w:pStyle w:val="Paragraphedeliste"/>
        <w:numPr>
          <w:ilvl w:val="0"/>
          <w:numId w:val="47"/>
        </w:numPr>
        <w:spacing w:after="120"/>
        <w:ind w:left="714" w:hanging="357"/>
        <w:rPr>
          <w:lang w:val="fr-CA"/>
        </w:rPr>
      </w:pPr>
      <w:r w:rsidRPr="00355D88">
        <w:rPr>
          <w:lang w:val="fr-CA"/>
        </w:rPr>
        <w:t xml:space="preserve">CV abrégés (2 pages) du </w:t>
      </w:r>
      <w:r w:rsidR="00245F40">
        <w:rPr>
          <w:lang w:val="fr-CA"/>
        </w:rPr>
        <w:t xml:space="preserve">chercheur principal ou de la chercheuse principale </w:t>
      </w:r>
      <w:r w:rsidRPr="00355D88">
        <w:rPr>
          <w:lang w:val="fr-CA"/>
        </w:rPr>
        <w:t xml:space="preserve">et des </w:t>
      </w:r>
      <w:proofErr w:type="spellStart"/>
      <w:r w:rsidRPr="00355D88">
        <w:rPr>
          <w:lang w:val="fr-CA"/>
        </w:rPr>
        <w:t>co</w:t>
      </w:r>
      <w:r w:rsidR="00245F40">
        <w:rPr>
          <w:lang w:val="fr-CA"/>
        </w:rPr>
        <w:t>chercheurs</w:t>
      </w:r>
      <w:proofErr w:type="spellEnd"/>
      <w:r w:rsidR="00245F40">
        <w:rPr>
          <w:lang w:val="fr-CA"/>
        </w:rPr>
        <w:t xml:space="preserve"> et </w:t>
      </w:r>
      <w:proofErr w:type="spellStart"/>
      <w:r w:rsidR="00245F40">
        <w:rPr>
          <w:lang w:val="fr-CA"/>
        </w:rPr>
        <w:t>cochercheuses</w:t>
      </w:r>
      <w:proofErr w:type="spellEnd"/>
      <w:r w:rsidR="00245F40">
        <w:rPr>
          <w:lang w:val="fr-CA"/>
        </w:rPr>
        <w:t>;</w:t>
      </w:r>
    </w:p>
    <w:p w14:paraId="14AA2F2A" w14:textId="411D29EE" w:rsidR="00A82467" w:rsidRPr="00355D88" w:rsidRDefault="00A82467" w:rsidP="00A82467">
      <w:pPr>
        <w:pStyle w:val="Paragraphedeliste"/>
        <w:numPr>
          <w:ilvl w:val="0"/>
          <w:numId w:val="47"/>
        </w:numPr>
        <w:spacing w:after="120"/>
        <w:ind w:left="714" w:hanging="357"/>
        <w:rPr>
          <w:lang w:val="fr-CA"/>
        </w:rPr>
      </w:pPr>
      <w:r w:rsidRPr="00355D88">
        <w:rPr>
          <w:lang w:val="fr-CA"/>
        </w:rPr>
        <w:t>Autres documents (ex</w:t>
      </w:r>
      <w:r w:rsidR="00245F40">
        <w:rPr>
          <w:lang w:val="fr-CA"/>
        </w:rPr>
        <w:t>.</w:t>
      </w:r>
      <w:r w:rsidRPr="00355D88">
        <w:rPr>
          <w:lang w:val="fr-CA"/>
        </w:rPr>
        <w:t>: Lettre d’appui, certificats ou permis, etc.)</w:t>
      </w:r>
      <w:r w:rsidR="00245F40">
        <w:rPr>
          <w:lang w:val="fr-CA"/>
        </w:rPr>
        <w:t>.</w:t>
      </w:r>
    </w:p>
    <w:p w14:paraId="22F35D8C" w14:textId="77777777" w:rsidR="002F6A77" w:rsidRPr="00355D88" w:rsidRDefault="002F6A77" w:rsidP="001B327C">
      <w:pPr>
        <w:pStyle w:val="Paragraphedeliste"/>
        <w:rPr>
          <w:lang w:val="fr-CA"/>
        </w:rPr>
      </w:pPr>
    </w:p>
    <w:sectPr w:rsidR="002F6A77" w:rsidRPr="00355D88" w:rsidSect="00A66B0C">
      <w:headerReference w:type="default" r:id="rId1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C6898" w14:textId="77777777" w:rsidR="007012CD" w:rsidRDefault="007012CD" w:rsidP="005A20C0">
      <w:pPr>
        <w:spacing w:after="0" w:line="240" w:lineRule="auto"/>
      </w:pPr>
      <w:r>
        <w:separator/>
      </w:r>
    </w:p>
  </w:endnote>
  <w:endnote w:type="continuationSeparator" w:id="0">
    <w:p w14:paraId="0E28C952" w14:textId="77777777" w:rsidR="007012CD" w:rsidRDefault="007012CD" w:rsidP="005A2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D40DD" w14:textId="77777777" w:rsidR="007012CD" w:rsidRDefault="007012CD" w:rsidP="005A20C0">
      <w:pPr>
        <w:spacing w:after="0" w:line="240" w:lineRule="auto"/>
      </w:pPr>
      <w:r>
        <w:separator/>
      </w:r>
    </w:p>
  </w:footnote>
  <w:footnote w:type="continuationSeparator" w:id="0">
    <w:p w14:paraId="6E0AD547" w14:textId="77777777" w:rsidR="007012CD" w:rsidRDefault="007012CD" w:rsidP="005A20C0">
      <w:pPr>
        <w:spacing w:after="0" w:line="240" w:lineRule="auto"/>
      </w:pPr>
      <w:r>
        <w:continuationSeparator/>
      </w:r>
    </w:p>
  </w:footnote>
  <w:footnote w:id="1">
    <w:p w14:paraId="00E690B2" w14:textId="33656174" w:rsidR="00A1010A" w:rsidRPr="00A1010A" w:rsidRDefault="00A1010A" w:rsidP="00A1010A">
      <w:pPr>
        <w:ind w:left="284" w:hanging="284"/>
        <w:rPr>
          <w:color w:val="4472C4" w:themeColor="accent5"/>
          <w:sz w:val="20"/>
          <w:szCs w:val="20"/>
        </w:rPr>
      </w:pPr>
      <w:r>
        <w:rPr>
          <w:rStyle w:val="Appelnotedebasdep"/>
        </w:rPr>
        <w:footnoteRef/>
      </w:r>
      <w:r>
        <w:t xml:space="preserve"> </w:t>
      </w:r>
      <w:r>
        <w:tab/>
      </w:r>
      <w:r w:rsidRPr="00A1010A">
        <w:rPr>
          <w:b/>
          <w:color w:val="4472C4" w:themeColor="accent5"/>
          <w:sz w:val="20"/>
          <w:szCs w:val="20"/>
        </w:rPr>
        <w:t>APPEL À PROJETS CONJOINT RQM-CEGRIM-INQ</w:t>
      </w:r>
      <w:r w:rsidRPr="00A1010A">
        <w:rPr>
          <w:color w:val="4472C4" w:themeColor="accent5"/>
          <w:sz w:val="20"/>
          <w:szCs w:val="20"/>
        </w:rPr>
        <w:t xml:space="preserve">, Il est proposé, sans obligation de votre part, </w:t>
      </w:r>
      <w:r w:rsidRPr="00C05127">
        <w:rPr>
          <w:b/>
          <w:color w:val="4472C4" w:themeColor="accent5"/>
          <w:sz w:val="20"/>
          <w:szCs w:val="20"/>
        </w:rPr>
        <w:t>de rédiger la demande en langue anglaise pour permettre aux partenaires régionaux du Nunavik de participer à l’évaluation des projets.</w:t>
      </w:r>
      <w:r w:rsidRPr="00A1010A">
        <w:rPr>
          <w:color w:val="4472C4" w:themeColor="accent5"/>
          <w:sz w:val="20"/>
          <w:szCs w:val="20"/>
        </w:rPr>
        <w:t xml:space="preserve"> Le projet retenu sera traduit dans les deux langues. Le titre et le résumé devront toutefois être rédigés en français et en anglais.</w:t>
      </w:r>
      <w:bookmarkStart w:id="0" w:name="_GoBack"/>
      <w:bookmarkEnd w:id="0"/>
    </w:p>
    <w:p w14:paraId="6CAA600C" w14:textId="597BE3FF" w:rsidR="00A1010A" w:rsidRPr="00A1010A" w:rsidRDefault="00A1010A">
      <w:pPr>
        <w:pStyle w:val="Notedebasdepage"/>
        <w:rPr>
          <w:lang w:val="fr-CA"/>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B7365" w14:textId="10200727" w:rsidR="002A27AC" w:rsidRDefault="002A27AC">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E59"/>
    <w:multiLevelType w:val="hybridMultilevel"/>
    <w:tmpl w:val="C84EF338"/>
    <w:lvl w:ilvl="0" w:tplc="0C0C0001">
      <w:start w:val="1"/>
      <w:numFmt w:val="bullet"/>
      <w:lvlText w:val=""/>
      <w:lvlJc w:val="left"/>
      <w:pPr>
        <w:ind w:left="1624" w:hanging="360"/>
      </w:pPr>
      <w:rPr>
        <w:rFonts w:ascii="Symbol" w:hAnsi="Symbol" w:hint="default"/>
      </w:rPr>
    </w:lvl>
    <w:lvl w:ilvl="1" w:tplc="0C0C0003" w:tentative="1">
      <w:start w:val="1"/>
      <w:numFmt w:val="bullet"/>
      <w:lvlText w:val="o"/>
      <w:lvlJc w:val="left"/>
      <w:pPr>
        <w:ind w:left="2344" w:hanging="360"/>
      </w:pPr>
      <w:rPr>
        <w:rFonts w:ascii="Courier New" w:hAnsi="Courier New" w:cs="Courier New" w:hint="default"/>
      </w:rPr>
    </w:lvl>
    <w:lvl w:ilvl="2" w:tplc="0C0C0005" w:tentative="1">
      <w:start w:val="1"/>
      <w:numFmt w:val="bullet"/>
      <w:lvlText w:val=""/>
      <w:lvlJc w:val="left"/>
      <w:pPr>
        <w:ind w:left="3064" w:hanging="360"/>
      </w:pPr>
      <w:rPr>
        <w:rFonts w:ascii="Wingdings" w:hAnsi="Wingdings" w:hint="default"/>
      </w:rPr>
    </w:lvl>
    <w:lvl w:ilvl="3" w:tplc="0C0C0001" w:tentative="1">
      <w:start w:val="1"/>
      <w:numFmt w:val="bullet"/>
      <w:lvlText w:val=""/>
      <w:lvlJc w:val="left"/>
      <w:pPr>
        <w:ind w:left="3784" w:hanging="360"/>
      </w:pPr>
      <w:rPr>
        <w:rFonts w:ascii="Symbol" w:hAnsi="Symbol" w:hint="default"/>
      </w:rPr>
    </w:lvl>
    <w:lvl w:ilvl="4" w:tplc="0C0C0003" w:tentative="1">
      <w:start w:val="1"/>
      <w:numFmt w:val="bullet"/>
      <w:lvlText w:val="o"/>
      <w:lvlJc w:val="left"/>
      <w:pPr>
        <w:ind w:left="4504" w:hanging="360"/>
      </w:pPr>
      <w:rPr>
        <w:rFonts w:ascii="Courier New" w:hAnsi="Courier New" w:cs="Courier New" w:hint="default"/>
      </w:rPr>
    </w:lvl>
    <w:lvl w:ilvl="5" w:tplc="0C0C0005" w:tentative="1">
      <w:start w:val="1"/>
      <w:numFmt w:val="bullet"/>
      <w:lvlText w:val=""/>
      <w:lvlJc w:val="left"/>
      <w:pPr>
        <w:ind w:left="5224" w:hanging="360"/>
      </w:pPr>
      <w:rPr>
        <w:rFonts w:ascii="Wingdings" w:hAnsi="Wingdings" w:hint="default"/>
      </w:rPr>
    </w:lvl>
    <w:lvl w:ilvl="6" w:tplc="0C0C0001" w:tentative="1">
      <w:start w:val="1"/>
      <w:numFmt w:val="bullet"/>
      <w:lvlText w:val=""/>
      <w:lvlJc w:val="left"/>
      <w:pPr>
        <w:ind w:left="5944" w:hanging="360"/>
      </w:pPr>
      <w:rPr>
        <w:rFonts w:ascii="Symbol" w:hAnsi="Symbol" w:hint="default"/>
      </w:rPr>
    </w:lvl>
    <w:lvl w:ilvl="7" w:tplc="0C0C0003" w:tentative="1">
      <w:start w:val="1"/>
      <w:numFmt w:val="bullet"/>
      <w:lvlText w:val="o"/>
      <w:lvlJc w:val="left"/>
      <w:pPr>
        <w:ind w:left="6664" w:hanging="360"/>
      </w:pPr>
      <w:rPr>
        <w:rFonts w:ascii="Courier New" w:hAnsi="Courier New" w:cs="Courier New" w:hint="default"/>
      </w:rPr>
    </w:lvl>
    <w:lvl w:ilvl="8" w:tplc="0C0C0005" w:tentative="1">
      <w:start w:val="1"/>
      <w:numFmt w:val="bullet"/>
      <w:lvlText w:val=""/>
      <w:lvlJc w:val="left"/>
      <w:pPr>
        <w:ind w:left="7384" w:hanging="360"/>
      </w:pPr>
      <w:rPr>
        <w:rFonts w:ascii="Wingdings" w:hAnsi="Wingdings" w:hint="default"/>
      </w:rPr>
    </w:lvl>
  </w:abstractNum>
  <w:abstractNum w:abstractNumId="1" w15:restartNumberingAfterBreak="0">
    <w:nsid w:val="0154336D"/>
    <w:multiLevelType w:val="hybridMultilevel"/>
    <w:tmpl w:val="389063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4696DB3"/>
    <w:multiLevelType w:val="hybridMultilevel"/>
    <w:tmpl w:val="84E6D946"/>
    <w:lvl w:ilvl="0" w:tplc="246A792C">
      <w:start w:val="4"/>
      <w:numFmt w:val="bullet"/>
      <w:lvlText w:val=""/>
      <w:lvlJc w:val="left"/>
      <w:pPr>
        <w:ind w:left="1080" w:hanging="360"/>
      </w:pPr>
      <w:rPr>
        <w:rFonts w:ascii="Symbol" w:hAnsi="Symbol" w:cstheme="minorBidi"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187CA6"/>
    <w:multiLevelType w:val="hybridMultilevel"/>
    <w:tmpl w:val="A7EEBF4E"/>
    <w:lvl w:ilvl="0" w:tplc="0CDE1F00">
      <w:start w:val="1"/>
      <w:numFmt w:val="bullet"/>
      <w:lvlText w:val=""/>
      <w:lvlJc w:val="left"/>
      <w:pPr>
        <w:ind w:left="720" w:hanging="360"/>
      </w:pPr>
      <w:rPr>
        <w:rFonts w:ascii="Symbol" w:hAnsi="Symbol" w:hint="default"/>
        <w:color w:val="FFC000"/>
        <w:sz w:val="3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71B3A45"/>
    <w:multiLevelType w:val="hybridMultilevel"/>
    <w:tmpl w:val="3828B072"/>
    <w:lvl w:ilvl="0" w:tplc="0C0C0005">
      <w:start w:val="1"/>
      <w:numFmt w:val="bullet"/>
      <w:lvlText w:val=""/>
      <w:lvlJc w:val="left"/>
      <w:pPr>
        <w:ind w:left="904" w:hanging="360"/>
      </w:pPr>
      <w:rPr>
        <w:rFonts w:ascii="Wingdings" w:hAnsi="Wingdings" w:hint="default"/>
      </w:rPr>
    </w:lvl>
    <w:lvl w:ilvl="1" w:tplc="0C0C0003" w:tentative="1">
      <w:start w:val="1"/>
      <w:numFmt w:val="bullet"/>
      <w:lvlText w:val="o"/>
      <w:lvlJc w:val="left"/>
      <w:pPr>
        <w:ind w:left="1624" w:hanging="360"/>
      </w:pPr>
      <w:rPr>
        <w:rFonts w:ascii="Courier New" w:hAnsi="Courier New" w:cs="Courier New" w:hint="default"/>
      </w:rPr>
    </w:lvl>
    <w:lvl w:ilvl="2" w:tplc="0C0C0005" w:tentative="1">
      <w:start w:val="1"/>
      <w:numFmt w:val="bullet"/>
      <w:lvlText w:val=""/>
      <w:lvlJc w:val="left"/>
      <w:pPr>
        <w:ind w:left="2344" w:hanging="360"/>
      </w:pPr>
      <w:rPr>
        <w:rFonts w:ascii="Wingdings" w:hAnsi="Wingdings" w:hint="default"/>
      </w:rPr>
    </w:lvl>
    <w:lvl w:ilvl="3" w:tplc="0C0C0001" w:tentative="1">
      <w:start w:val="1"/>
      <w:numFmt w:val="bullet"/>
      <w:lvlText w:val=""/>
      <w:lvlJc w:val="left"/>
      <w:pPr>
        <w:ind w:left="3064" w:hanging="360"/>
      </w:pPr>
      <w:rPr>
        <w:rFonts w:ascii="Symbol" w:hAnsi="Symbol" w:hint="default"/>
      </w:rPr>
    </w:lvl>
    <w:lvl w:ilvl="4" w:tplc="0C0C0003" w:tentative="1">
      <w:start w:val="1"/>
      <w:numFmt w:val="bullet"/>
      <w:lvlText w:val="o"/>
      <w:lvlJc w:val="left"/>
      <w:pPr>
        <w:ind w:left="3784" w:hanging="360"/>
      </w:pPr>
      <w:rPr>
        <w:rFonts w:ascii="Courier New" w:hAnsi="Courier New" w:cs="Courier New" w:hint="default"/>
      </w:rPr>
    </w:lvl>
    <w:lvl w:ilvl="5" w:tplc="0C0C0005" w:tentative="1">
      <w:start w:val="1"/>
      <w:numFmt w:val="bullet"/>
      <w:lvlText w:val=""/>
      <w:lvlJc w:val="left"/>
      <w:pPr>
        <w:ind w:left="4504" w:hanging="360"/>
      </w:pPr>
      <w:rPr>
        <w:rFonts w:ascii="Wingdings" w:hAnsi="Wingdings" w:hint="default"/>
      </w:rPr>
    </w:lvl>
    <w:lvl w:ilvl="6" w:tplc="0C0C0001" w:tentative="1">
      <w:start w:val="1"/>
      <w:numFmt w:val="bullet"/>
      <w:lvlText w:val=""/>
      <w:lvlJc w:val="left"/>
      <w:pPr>
        <w:ind w:left="5224" w:hanging="360"/>
      </w:pPr>
      <w:rPr>
        <w:rFonts w:ascii="Symbol" w:hAnsi="Symbol" w:hint="default"/>
      </w:rPr>
    </w:lvl>
    <w:lvl w:ilvl="7" w:tplc="0C0C0003" w:tentative="1">
      <w:start w:val="1"/>
      <w:numFmt w:val="bullet"/>
      <w:lvlText w:val="o"/>
      <w:lvlJc w:val="left"/>
      <w:pPr>
        <w:ind w:left="5944" w:hanging="360"/>
      </w:pPr>
      <w:rPr>
        <w:rFonts w:ascii="Courier New" w:hAnsi="Courier New" w:cs="Courier New" w:hint="default"/>
      </w:rPr>
    </w:lvl>
    <w:lvl w:ilvl="8" w:tplc="0C0C0005" w:tentative="1">
      <w:start w:val="1"/>
      <w:numFmt w:val="bullet"/>
      <w:lvlText w:val=""/>
      <w:lvlJc w:val="left"/>
      <w:pPr>
        <w:ind w:left="6664" w:hanging="360"/>
      </w:pPr>
      <w:rPr>
        <w:rFonts w:ascii="Wingdings" w:hAnsi="Wingdings" w:hint="default"/>
      </w:rPr>
    </w:lvl>
  </w:abstractNum>
  <w:abstractNum w:abstractNumId="5" w15:restartNumberingAfterBreak="0">
    <w:nsid w:val="08D572E0"/>
    <w:multiLevelType w:val="hybridMultilevel"/>
    <w:tmpl w:val="771497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983239B"/>
    <w:multiLevelType w:val="hybridMultilevel"/>
    <w:tmpl w:val="2F4CE274"/>
    <w:lvl w:ilvl="0" w:tplc="F140BDF8">
      <w:start w:val="1"/>
      <w:numFmt w:val="bullet"/>
      <w:lvlText w:val=""/>
      <w:lvlJc w:val="left"/>
      <w:pPr>
        <w:ind w:left="720" w:hanging="360"/>
      </w:pPr>
      <w:rPr>
        <w:rFonts w:ascii="Wingdings" w:hAnsi="Wingdings" w:hint="default"/>
        <w:color w:val="ED7D31" w:themeColor="accent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A632D3B"/>
    <w:multiLevelType w:val="hybridMultilevel"/>
    <w:tmpl w:val="E2FEC01E"/>
    <w:lvl w:ilvl="0" w:tplc="0C0C0003">
      <w:start w:val="1"/>
      <w:numFmt w:val="bullet"/>
      <w:lvlText w:val="o"/>
      <w:lvlJc w:val="left"/>
      <w:pPr>
        <w:ind w:left="1146" w:hanging="360"/>
      </w:pPr>
      <w:rPr>
        <w:rFonts w:ascii="Courier New" w:hAnsi="Courier New" w:cs="Courier New"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8" w15:restartNumberingAfterBreak="0">
    <w:nsid w:val="0D4D6234"/>
    <w:multiLevelType w:val="hybridMultilevel"/>
    <w:tmpl w:val="4C364638"/>
    <w:lvl w:ilvl="0" w:tplc="F140BDF8">
      <w:start w:val="1"/>
      <w:numFmt w:val="bullet"/>
      <w:lvlText w:val=""/>
      <w:lvlJc w:val="left"/>
      <w:pPr>
        <w:ind w:left="720" w:hanging="360"/>
      </w:pPr>
      <w:rPr>
        <w:rFonts w:ascii="Wingdings" w:hAnsi="Wingdings" w:hint="default"/>
        <w:color w:val="ED7D31" w:themeColor="accent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8D023D8"/>
    <w:multiLevelType w:val="hybridMultilevel"/>
    <w:tmpl w:val="B2CA8A2A"/>
    <w:lvl w:ilvl="0" w:tplc="0C0C0005">
      <w:start w:val="1"/>
      <w:numFmt w:val="bullet"/>
      <w:lvlText w:val=""/>
      <w:lvlJc w:val="left"/>
      <w:pPr>
        <w:ind w:left="904" w:hanging="360"/>
      </w:pPr>
      <w:rPr>
        <w:rFonts w:ascii="Wingdings" w:hAnsi="Wingdings" w:hint="default"/>
      </w:rPr>
    </w:lvl>
    <w:lvl w:ilvl="1" w:tplc="0C0C0003" w:tentative="1">
      <w:start w:val="1"/>
      <w:numFmt w:val="bullet"/>
      <w:lvlText w:val="o"/>
      <w:lvlJc w:val="left"/>
      <w:pPr>
        <w:ind w:left="1624" w:hanging="360"/>
      </w:pPr>
      <w:rPr>
        <w:rFonts w:ascii="Courier New" w:hAnsi="Courier New" w:cs="Courier New" w:hint="default"/>
      </w:rPr>
    </w:lvl>
    <w:lvl w:ilvl="2" w:tplc="0C0C0005" w:tentative="1">
      <w:start w:val="1"/>
      <w:numFmt w:val="bullet"/>
      <w:lvlText w:val=""/>
      <w:lvlJc w:val="left"/>
      <w:pPr>
        <w:ind w:left="2344" w:hanging="360"/>
      </w:pPr>
      <w:rPr>
        <w:rFonts w:ascii="Wingdings" w:hAnsi="Wingdings" w:hint="default"/>
      </w:rPr>
    </w:lvl>
    <w:lvl w:ilvl="3" w:tplc="0C0C0001" w:tentative="1">
      <w:start w:val="1"/>
      <w:numFmt w:val="bullet"/>
      <w:lvlText w:val=""/>
      <w:lvlJc w:val="left"/>
      <w:pPr>
        <w:ind w:left="3064" w:hanging="360"/>
      </w:pPr>
      <w:rPr>
        <w:rFonts w:ascii="Symbol" w:hAnsi="Symbol" w:hint="default"/>
      </w:rPr>
    </w:lvl>
    <w:lvl w:ilvl="4" w:tplc="0C0C0003" w:tentative="1">
      <w:start w:val="1"/>
      <w:numFmt w:val="bullet"/>
      <w:lvlText w:val="o"/>
      <w:lvlJc w:val="left"/>
      <w:pPr>
        <w:ind w:left="3784" w:hanging="360"/>
      </w:pPr>
      <w:rPr>
        <w:rFonts w:ascii="Courier New" w:hAnsi="Courier New" w:cs="Courier New" w:hint="default"/>
      </w:rPr>
    </w:lvl>
    <w:lvl w:ilvl="5" w:tplc="0C0C0005" w:tentative="1">
      <w:start w:val="1"/>
      <w:numFmt w:val="bullet"/>
      <w:lvlText w:val=""/>
      <w:lvlJc w:val="left"/>
      <w:pPr>
        <w:ind w:left="4504" w:hanging="360"/>
      </w:pPr>
      <w:rPr>
        <w:rFonts w:ascii="Wingdings" w:hAnsi="Wingdings" w:hint="default"/>
      </w:rPr>
    </w:lvl>
    <w:lvl w:ilvl="6" w:tplc="0C0C0001" w:tentative="1">
      <w:start w:val="1"/>
      <w:numFmt w:val="bullet"/>
      <w:lvlText w:val=""/>
      <w:lvlJc w:val="left"/>
      <w:pPr>
        <w:ind w:left="5224" w:hanging="360"/>
      </w:pPr>
      <w:rPr>
        <w:rFonts w:ascii="Symbol" w:hAnsi="Symbol" w:hint="default"/>
      </w:rPr>
    </w:lvl>
    <w:lvl w:ilvl="7" w:tplc="0C0C0003" w:tentative="1">
      <w:start w:val="1"/>
      <w:numFmt w:val="bullet"/>
      <w:lvlText w:val="o"/>
      <w:lvlJc w:val="left"/>
      <w:pPr>
        <w:ind w:left="5944" w:hanging="360"/>
      </w:pPr>
      <w:rPr>
        <w:rFonts w:ascii="Courier New" w:hAnsi="Courier New" w:cs="Courier New" w:hint="default"/>
      </w:rPr>
    </w:lvl>
    <w:lvl w:ilvl="8" w:tplc="0C0C0005" w:tentative="1">
      <w:start w:val="1"/>
      <w:numFmt w:val="bullet"/>
      <w:lvlText w:val=""/>
      <w:lvlJc w:val="left"/>
      <w:pPr>
        <w:ind w:left="6664" w:hanging="360"/>
      </w:pPr>
      <w:rPr>
        <w:rFonts w:ascii="Wingdings" w:hAnsi="Wingdings" w:hint="default"/>
      </w:rPr>
    </w:lvl>
  </w:abstractNum>
  <w:abstractNum w:abstractNumId="10" w15:restartNumberingAfterBreak="0">
    <w:nsid w:val="19700A0A"/>
    <w:multiLevelType w:val="hybridMultilevel"/>
    <w:tmpl w:val="1D6C0DF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BAF3AF6"/>
    <w:multiLevelType w:val="hybridMultilevel"/>
    <w:tmpl w:val="74B48BE4"/>
    <w:lvl w:ilvl="0" w:tplc="0C0C0001">
      <w:start w:val="1"/>
      <w:numFmt w:val="bullet"/>
      <w:lvlText w:val=""/>
      <w:lvlJc w:val="left"/>
      <w:pPr>
        <w:ind w:left="1624" w:hanging="360"/>
      </w:pPr>
      <w:rPr>
        <w:rFonts w:ascii="Symbol" w:hAnsi="Symbol" w:hint="default"/>
      </w:rPr>
    </w:lvl>
    <w:lvl w:ilvl="1" w:tplc="0C0C0003" w:tentative="1">
      <w:start w:val="1"/>
      <w:numFmt w:val="bullet"/>
      <w:lvlText w:val="o"/>
      <w:lvlJc w:val="left"/>
      <w:pPr>
        <w:ind w:left="2344" w:hanging="360"/>
      </w:pPr>
      <w:rPr>
        <w:rFonts w:ascii="Courier New" w:hAnsi="Courier New" w:cs="Courier New" w:hint="default"/>
      </w:rPr>
    </w:lvl>
    <w:lvl w:ilvl="2" w:tplc="0C0C0005" w:tentative="1">
      <w:start w:val="1"/>
      <w:numFmt w:val="bullet"/>
      <w:lvlText w:val=""/>
      <w:lvlJc w:val="left"/>
      <w:pPr>
        <w:ind w:left="3064" w:hanging="360"/>
      </w:pPr>
      <w:rPr>
        <w:rFonts w:ascii="Wingdings" w:hAnsi="Wingdings" w:hint="default"/>
      </w:rPr>
    </w:lvl>
    <w:lvl w:ilvl="3" w:tplc="0C0C0001" w:tentative="1">
      <w:start w:val="1"/>
      <w:numFmt w:val="bullet"/>
      <w:lvlText w:val=""/>
      <w:lvlJc w:val="left"/>
      <w:pPr>
        <w:ind w:left="3784" w:hanging="360"/>
      </w:pPr>
      <w:rPr>
        <w:rFonts w:ascii="Symbol" w:hAnsi="Symbol" w:hint="default"/>
      </w:rPr>
    </w:lvl>
    <w:lvl w:ilvl="4" w:tplc="0C0C0003" w:tentative="1">
      <w:start w:val="1"/>
      <w:numFmt w:val="bullet"/>
      <w:lvlText w:val="o"/>
      <w:lvlJc w:val="left"/>
      <w:pPr>
        <w:ind w:left="4504" w:hanging="360"/>
      </w:pPr>
      <w:rPr>
        <w:rFonts w:ascii="Courier New" w:hAnsi="Courier New" w:cs="Courier New" w:hint="default"/>
      </w:rPr>
    </w:lvl>
    <w:lvl w:ilvl="5" w:tplc="0C0C0005" w:tentative="1">
      <w:start w:val="1"/>
      <w:numFmt w:val="bullet"/>
      <w:lvlText w:val=""/>
      <w:lvlJc w:val="left"/>
      <w:pPr>
        <w:ind w:left="5224" w:hanging="360"/>
      </w:pPr>
      <w:rPr>
        <w:rFonts w:ascii="Wingdings" w:hAnsi="Wingdings" w:hint="default"/>
      </w:rPr>
    </w:lvl>
    <w:lvl w:ilvl="6" w:tplc="0C0C0001" w:tentative="1">
      <w:start w:val="1"/>
      <w:numFmt w:val="bullet"/>
      <w:lvlText w:val=""/>
      <w:lvlJc w:val="left"/>
      <w:pPr>
        <w:ind w:left="5944" w:hanging="360"/>
      </w:pPr>
      <w:rPr>
        <w:rFonts w:ascii="Symbol" w:hAnsi="Symbol" w:hint="default"/>
      </w:rPr>
    </w:lvl>
    <w:lvl w:ilvl="7" w:tplc="0C0C0003" w:tentative="1">
      <w:start w:val="1"/>
      <w:numFmt w:val="bullet"/>
      <w:lvlText w:val="o"/>
      <w:lvlJc w:val="left"/>
      <w:pPr>
        <w:ind w:left="6664" w:hanging="360"/>
      </w:pPr>
      <w:rPr>
        <w:rFonts w:ascii="Courier New" w:hAnsi="Courier New" w:cs="Courier New" w:hint="default"/>
      </w:rPr>
    </w:lvl>
    <w:lvl w:ilvl="8" w:tplc="0C0C0005" w:tentative="1">
      <w:start w:val="1"/>
      <w:numFmt w:val="bullet"/>
      <w:lvlText w:val=""/>
      <w:lvlJc w:val="left"/>
      <w:pPr>
        <w:ind w:left="7384" w:hanging="360"/>
      </w:pPr>
      <w:rPr>
        <w:rFonts w:ascii="Wingdings" w:hAnsi="Wingdings" w:hint="default"/>
      </w:rPr>
    </w:lvl>
  </w:abstractNum>
  <w:abstractNum w:abstractNumId="12" w15:restartNumberingAfterBreak="0">
    <w:nsid w:val="1C50697F"/>
    <w:multiLevelType w:val="hybridMultilevel"/>
    <w:tmpl w:val="7F24FFBA"/>
    <w:lvl w:ilvl="0" w:tplc="0C0C0011">
      <w:start w:val="1"/>
      <w:numFmt w:val="decimal"/>
      <w:lvlText w:val="%1)"/>
      <w:lvlJc w:val="left"/>
      <w:pPr>
        <w:ind w:left="305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1DA44D5A"/>
    <w:multiLevelType w:val="hybridMultilevel"/>
    <w:tmpl w:val="69D80464"/>
    <w:lvl w:ilvl="0" w:tplc="F140BDF8">
      <w:start w:val="1"/>
      <w:numFmt w:val="bullet"/>
      <w:lvlText w:val=""/>
      <w:lvlJc w:val="left"/>
      <w:pPr>
        <w:ind w:left="720" w:hanging="360"/>
      </w:pPr>
      <w:rPr>
        <w:rFonts w:ascii="Wingdings" w:hAnsi="Wingdings" w:hint="default"/>
        <w:color w:val="ED7D31" w:themeColor="accent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1FE30F17"/>
    <w:multiLevelType w:val="hybridMultilevel"/>
    <w:tmpl w:val="443876D8"/>
    <w:lvl w:ilvl="0" w:tplc="95D220F6">
      <w:start w:val="1"/>
      <w:numFmt w:val="bullet"/>
      <w:lvlText w:val="−"/>
      <w:lvlJc w:val="left"/>
      <w:pPr>
        <w:ind w:left="820" w:hanging="360"/>
      </w:pPr>
      <w:rPr>
        <w:rFonts w:ascii="Times New Roman" w:hAnsi="Times New Roman" w:cs="Times New Roman" w:hint="default"/>
      </w:rPr>
    </w:lvl>
    <w:lvl w:ilvl="1" w:tplc="0C0C0003">
      <w:start w:val="1"/>
      <w:numFmt w:val="bullet"/>
      <w:lvlText w:val="o"/>
      <w:lvlJc w:val="left"/>
      <w:pPr>
        <w:ind w:left="1900" w:hanging="360"/>
      </w:pPr>
      <w:rPr>
        <w:rFonts w:ascii="Courier New" w:hAnsi="Courier New" w:cs="Courier New" w:hint="default"/>
      </w:rPr>
    </w:lvl>
    <w:lvl w:ilvl="2" w:tplc="0C0C0005" w:tentative="1">
      <w:start w:val="1"/>
      <w:numFmt w:val="bullet"/>
      <w:lvlText w:val=""/>
      <w:lvlJc w:val="left"/>
      <w:pPr>
        <w:ind w:left="2620" w:hanging="360"/>
      </w:pPr>
      <w:rPr>
        <w:rFonts w:ascii="Wingdings" w:hAnsi="Wingdings" w:hint="default"/>
      </w:rPr>
    </w:lvl>
    <w:lvl w:ilvl="3" w:tplc="0C0C0001" w:tentative="1">
      <w:start w:val="1"/>
      <w:numFmt w:val="bullet"/>
      <w:lvlText w:val=""/>
      <w:lvlJc w:val="left"/>
      <w:pPr>
        <w:ind w:left="3340" w:hanging="360"/>
      </w:pPr>
      <w:rPr>
        <w:rFonts w:ascii="Symbol" w:hAnsi="Symbol" w:hint="default"/>
      </w:rPr>
    </w:lvl>
    <w:lvl w:ilvl="4" w:tplc="0C0C0003" w:tentative="1">
      <w:start w:val="1"/>
      <w:numFmt w:val="bullet"/>
      <w:lvlText w:val="o"/>
      <w:lvlJc w:val="left"/>
      <w:pPr>
        <w:ind w:left="4060" w:hanging="360"/>
      </w:pPr>
      <w:rPr>
        <w:rFonts w:ascii="Courier New" w:hAnsi="Courier New" w:cs="Courier New" w:hint="default"/>
      </w:rPr>
    </w:lvl>
    <w:lvl w:ilvl="5" w:tplc="0C0C0005" w:tentative="1">
      <w:start w:val="1"/>
      <w:numFmt w:val="bullet"/>
      <w:lvlText w:val=""/>
      <w:lvlJc w:val="left"/>
      <w:pPr>
        <w:ind w:left="4780" w:hanging="360"/>
      </w:pPr>
      <w:rPr>
        <w:rFonts w:ascii="Wingdings" w:hAnsi="Wingdings" w:hint="default"/>
      </w:rPr>
    </w:lvl>
    <w:lvl w:ilvl="6" w:tplc="0C0C0001" w:tentative="1">
      <w:start w:val="1"/>
      <w:numFmt w:val="bullet"/>
      <w:lvlText w:val=""/>
      <w:lvlJc w:val="left"/>
      <w:pPr>
        <w:ind w:left="5500" w:hanging="360"/>
      </w:pPr>
      <w:rPr>
        <w:rFonts w:ascii="Symbol" w:hAnsi="Symbol" w:hint="default"/>
      </w:rPr>
    </w:lvl>
    <w:lvl w:ilvl="7" w:tplc="0C0C0003" w:tentative="1">
      <w:start w:val="1"/>
      <w:numFmt w:val="bullet"/>
      <w:lvlText w:val="o"/>
      <w:lvlJc w:val="left"/>
      <w:pPr>
        <w:ind w:left="6220" w:hanging="360"/>
      </w:pPr>
      <w:rPr>
        <w:rFonts w:ascii="Courier New" w:hAnsi="Courier New" w:cs="Courier New" w:hint="default"/>
      </w:rPr>
    </w:lvl>
    <w:lvl w:ilvl="8" w:tplc="0C0C0005" w:tentative="1">
      <w:start w:val="1"/>
      <w:numFmt w:val="bullet"/>
      <w:lvlText w:val=""/>
      <w:lvlJc w:val="left"/>
      <w:pPr>
        <w:ind w:left="6940" w:hanging="360"/>
      </w:pPr>
      <w:rPr>
        <w:rFonts w:ascii="Wingdings" w:hAnsi="Wingdings" w:hint="default"/>
      </w:rPr>
    </w:lvl>
  </w:abstractNum>
  <w:abstractNum w:abstractNumId="15" w15:restartNumberingAfterBreak="0">
    <w:nsid w:val="23471293"/>
    <w:multiLevelType w:val="hybridMultilevel"/>
    <w:tmpl w:val="A622D09E"/>
    <w:lvl w:ilvl="0" w:tplc="F140BDF8">
      <w:start w:val="1"/>
      <w:numFmt w:val="bullet"/>
      <w:lvlText w:val=""/>
      <w:lvlJc w:val="left"/>
      <w:pPr>
        <w:ind w:left="720" w:hanging="360"/>
      </w:pPr>
      <w:rPr>
        <w:rFonts w:ascii="Wingdings" w:hAnsi="Wingdings" w:hint="default"/>
        <w:color w:val="ED7D31" w:themeColor="accent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3E54BF3"/>
    <w:multiLevelType w:val="hybridMultilevel"/>
    <w:tmpl w:val="FE48D5AE"/>
    <w:lvl w:ilvl="0" w:tplc="F140BDF8">
      <w:start w:val="1"/>
      <w:numFmt w:val="bullet"/>
      <w:lvlText w:val=""/>
      <w:lvlJc w:val="left"/>
      <w:pPr>
        <w:ind w:left="720" w:hanging="360"/>
      </w:pPr>
      <w:rPr>
        <w:rFonts w:ascii="Wingdings" w:hAnsi="Wingdings" w:hint="default"/>
        <w:color w:val="ED7D31" w:themeColor="accent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84464E6"/>
    <w:multiLevelType w:val="hybridMultilevel"/>
    <w:tmpl w:val="2968F592"/>
    <w:lvl w:ilvl="0" w:tplc="0C0C0001">
      <w:start w:val="1"/>
      <w:numFmt w:val="bullet"/>
      <w:lvlText w:val=""/>
      <w:lvlJc w:val="left"/>
      <w:pPr>
        <w:ind w:left="1624" w:hanging="360"/>
      </w:pPr>
      <w:rPr>
        <w:rFonts w:ascii="Symbol" w:hAnsi="Symbol" w:hint="default"/>
      </w:rPr>
    </w:lvl>
    <w:lvl w:ilvl="1" w:tplc="0C0C0003" w:tentative="1">
      <w:start w:val="1"/>
      <w:numFmt w:val="bullet"/>
      <w:lvlText w:val="o"/>
      <w:lvlJc w:val="left"/>
      <w:pPr>
        <w:ind w:left="2344" w:hanging="360"/>
      </w:pPr>
      <w:rPr>
        <w:rFonts w:ascii="Courier New" w:hAnsi="Courier New" w:cs="Courier New" w:hint="default"/>
      </w:rPr>
    </w:lvl>
    <w:lvl w:ilvl="2" w:tplc="0C0C0005" w:tentative="1">
      <w:start w:val="1"/>
      <w:numFmt w:val="bullet"/>
      <w:lvlText w:val=""/>
      <w:lvlJc w:val="left"/>
      <w:pPr>
        <w:ind w:left="3064" w:hanging="360"/>
      </w:pPr>
      <w:rPr>
        <w:rFonts w:ascii="Wingdings" w:hAnsi="Wingdings" w:hint="default"/>
      </w:rPr>
    </w:lvl>
    <w:lvl w:ilvl="3" w:tplc="0C0C0001" w:tentative="1">
      <w:start w:val="1"/>
      <w:numFmt w:val="bullet"/>
      <w:lvlText w:val=""/>
      <w:lvlJc w:val="left"/>
      <w:pPr>
        <w:ind w:left="3784" w:hanging="360"/>
      </w:pPr>
      <w:rPr>
        <w:rFonts w:ascii="Symbol" w:hAnsi="Symbol" w:hint="default"/>
      </w:rPr>
    </w:lvl>
    <w:lvl w:ilvl="4" w:tplc="0C0C0003" w:tentative="1">
      <w:start w:val="1"/>
      <w:numFmt w:val="bullet"/>
      <w:lvlText w:val="o"/>
      <w:lvlJc w:val="left"/>
      <w:pPr>
        <w:ind w:left="4504" w:hanging="360"/>
      </w:pPr>
      <w:rPr>
        <w:rFonts w:ascii="Courier New" w:hAnsi="Courier New" w:cs="Courier New" w:hint="default"/>
      </w:rPr>
    </w:lvl>
    <w:lvl w:ilvl="5" w:tplc="0C0C0005" w:tentative="1">
      <w:start w:val="1"/>
      <w:numFmt w:val="bullet"/>
      <w:lvlText w:val=""/>
      <w:lvlJc w:val="left"/>
      <w:pPr>
        <w:ind w:left="5224" w:hanging="360"/>
      </w:pPr>
      <w:rPr>
        <w:rFonts w:ascii="Wingdings" w:hAnsi="Wingdings" w:hint="default"/>
      </w:rPr>
    </w:lvl>
    <w:lvl w:ilvl="6" w:tplc="0C0C0001" w:tentative="1">
      <w:start w:val="1"/>
      <w:numFmt w:val="bullet"/>
      <w:lvlText w:val=""/>
      <w:lvlJc w:val="left"/>
      <w:pPr>
        <w:ind w:left="5944" w:hanging="360"/>
      </w:pPr>
      <w:rPr>
        <w:rFonts w:ascii="Symbol" w:hAnsi="Symbol" w:hint="default"/>
      </w:rPr>
    </w:lvl>
    <w:lvl w:ilvl="7" w:tplc="0C0C0003" w:tentative="1">
      <w:start w:val="1"/>
      <w:numFmt w:val="bullet"/>
      <w:lvlText w:val="o"/>
      <w:lvlJc w:val="left"/>
      <w:pPr>
        <w:ind w:left="6664" w:hanging="360"/>
      </w:pPr>
      <w:rPr>
        <w:rFonts w:ascii="Courier New" w:hAnsi="Courier New" w:cs="Courier New" w:hint="default"/>
      </w:rPr>
    </w:lvl>
    <w:lvl w:ilvl="8" w:tplc="0C0C0005" w:tentative="1">
      <w:start w:val="1"/>
      <w:numFmt w:val="bullet"/>
      <w:lvlText w:val=""/>
      <w:lvlJc w:val="left"/>
      <w:pPr>
        <w:ind w:left="7384" w:hanging="360"/>
      </w:pPr>
      <w:rPr>
        <w:rFonts w:ascii="Wingdings" w:hAnsi="Wingdings" w:hint="default"/>
      </w:rPr>
    </w:lvl>
  </w:abstractNum>
  <w:abstractNum w:abstractNumId="18" w15:restartNumberingAfterBreak="0">
    <w:nsid w:val="287A1456"/>
    <w:multiLevelType w:val="hybridMultilevel"/>
    <w:tmpl w:val="7F24FFB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29A130AB"/>
    <w:multiLevelType w:val="hybridMultilevel"/>
    <w:tmpl w:val="B4F6F2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2DD20665"/>
    <w:multiLevelType w:val="hybridMultilevel"/>
    <w:tmpl w:val="08947B68"/>
    <w:lvl w:ilvl="0" w:tplc="F30E1E5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2EBD43D6"/>
    <w:multiLevelType w:val="hybridMultilevel"/>
    <w:tmpl w:val="453C76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2F0E7020"/>
    <w:multiLevelType w:val="hybridMultilevel"/>
    <w:tmpl w:val="919EEF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4AC61DC"/>
    <w:multiLevelType w:val="hybridMultilevel"/>
    <w:tmpl w:val="ECBA40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35D74917"/>
    <w:multiLevelType w:val="hybridMultilevel"/>
    <w:tmpl w:val="7A16F910"/>
    <w:lvl w:ilvl="0" w:tplc="0C0C0001">
      <w:start w:val="1"/>
      <w:numFmt w:val="bullet"/>
      <w:lvlText w:val=""/>
      <w:lvlJc w:val="left"/>
      <w:pPr>
        <w:ind w:left="1624" w:hanging="360"/>
      </w:pPr>
      <w:rPr>
        <w:rFonts w:ascii="Symbol" w:hAnsi="Symbol" w:hint="default"/>
      </w:rPr>
    </w:lvl>
    <w:lvl w:ilvl="1" w:tplc="0C0C0003" w:tentative="1">
      <w:start w:val="1"/>
      <w:numFmt w:val="bullet"/>
      <w:lvlText w:val="o"/>
      <w:lvlJc w:val="left"/>
      <w:pPr>
        <w:ind w:left="2344" w:hanging="360"/>
      </w:pPr>
      <w:rPr>
        <w:rFonts w:ascii="Courier New" w:hAnsi="Courier New" w:cs="Courier New" w:hint="default"/>
      </w:rPr>
    </w:lvl>
    <w:lvl w:ilvl="2" w:tplc="0C0C0005" w:tentative="1">
      <w:start w:val="1"/>
      <w:numFmt w:val="bullet"/>
      <w:lvlText w:val=""/>
      <w:lvlJc w:val="left"/>
      <w:pPr>
        <w:ind w:left="3064" w:hanging="360"/>
      </w:pPr>
      <w:rPr>
        <w:rFonts w:ascii="Wingdings" w:hAnsi="Wingdings" w:hint="default"/>
      </w:rPr>
    </w:lvl>
    <w:lvl w:ilvl="3" w:tplc="0C0C0001" w:tentative="1">
      <w:start w:val="1"/>
      <w:numFmt w:val="bullet"/>
      <w:lvlText w:val=""/>
      <w:lvlJc w:val="left"/>
      <w:pPr>
        <w:ind w:left="3784" w:hanging="360"/>
      </w:pPr>
      <w:rPr>
        <w:rFonts w:ascii="Symbol" w:hAnsi="Symbol" w:hint="default"/>
      </w:rPr>
    </w:lvl>
    <w:lvl w:ilvl="4" w:tplc="0C0C0003" w:tentative="1">
      <w:start w:val="1"/>
      <w:numFmt w:val="bullet"/>
      <w:lvlText w:val="o"/>
      <w:lvlJc w:val="left"/>
      <w:pPr>
        <w:ind w:left="4504" w:hanging="360"/>
      </w:pPr>
      <w:rPr>
        <w:rFonts w:ascii="Courier New" w:hAnsi="Courier New" w:cs="Courier New" w:hint="default"/>
      </w:rPr>
    </w:lvl>
    <w:lvl w:ilvl="5" w:tplc="0C0C0005" w:tentative="1">
      <w:start w:val="1"/>
      <w:numFmt w:val="bullet"/>
      <w:lvlText w:val=""/>
      <w:lvlJc w:val="left"/>
      <w:pPr>
        <w:ind w:left="5224" w:hanging="360"/>
      </w:pPr>
      <w:rPr>
        <w:rFonts w:ascii="Wingdings" w:hAnsi="Wingdings" w:hint="default"/>
      </w:rPr>
    </w:lvl>
    <w:lvl w:ilvl="6" w:tplc="0C0C0001" w:tentative="1">
      <w:start w:val="1"/>
      <w:numFmt w:val="bullet"/>
      <w:lvlText w:val=""/>
      <w:lvlJc w:val="left"/>
      <w:pPr>
        <w:ind w:left="5944" w:hanging="360"/>
      </w:pPr>
      <w:rPr>
        <w:rFonts w:ascii="Symbol" w:hAnsi="Symbol" w:hint="default"/>
      </w:rPr>
    </w:lvl>
    <w:lvl w:ilvl="7" w:tplc="0C0C0003" w:tentative="1">
      <w:start w:val="1"/>
      <w:numFmt w:val="bullet"/>
      <w:lvlText w:val="o"/>
      <w:lvlJc w:val="left"/>
      <w:pPr>
        <w:ind w:left="6664" w:hanging="360"/>
      </w:pPr>
      <w:rPr>
        <w:rFonts w:ascii="Courier New" w:hAnsi="Courier New" w:cs="Courier New" w:hint="default"/>
      </w:rPr>
    </w:lvl>
    <w:lvl w:ilvl="8" w:tplc="0C0C0005" w:tentative="1">
      <w:start w:val="1"/>
      <w:numFmt w:val="bullet"/>
      <w:lvlText w:val=""/>
      <w:lvlJc w:val="left"/>
      <w:pPr>
        <w:ind w:left="7384" w:hanging="360"/>
      </w:pPr>
      <w:rPr>
        <w:rFonts w:ascii="Wingdings" w:hAnsi="Wingdings" w:hint="default"/>
      </w:rPr>
    </w:lvl>
  </w:abstractNum>
  <w:abstractNum w:abstractNumId="25" w15:restartNumberingAfterBreak="0">
    <w:nsid w:val="382E7921"/>
    <w:multiLevelType w:val="hybridMultilevel"/>
    <w:tmpl w:val="5D283170"/>
    <w:lvl w:ilvl="0" w:tplc="90A0B15A">
      <w:start w:val="1"/>
      <w:numFmt w:val="decimal"/>
      <w:lvlText w:val="4.%1"/>
      <w:lvlJc w:val="left"/>
      <w:pPr>
        <w:ind w:left="1146" w:hanging="360"/>
      </w:pPr>
      <w:rPr>
        <w:rFonts w:hint="default"/>
      </w:rPr>
    </w:lvl>
    <w:lvl w:ilvl="1" w:tplc="0C0C0017">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26" w15:restartNumberingAfterBreak="0">
    <w:nsid w:val="3A823D37"/>
    <w:multiLevelType w:val="hybridMultilevel"/>
    <w:tmpl w:val="34B8CE3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3F5A1E52"/>
    <w:multiLevelType w:val="hybridMultilevel"/>
    <w:tmpl w:val="E2BA8E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A032952"/>
    <w:multiLevelType w:val="hybridMultilevel"/>
    <w:tmpl w:val="C1A209EE"/>
    <w:lvl w:ilvl="0" w:tplc="0C0C0005">
      <w:start w:val="1"/>
      <w:numFmt w:val="bullet"/>
      <w:lvlText w:val=""/>
      <w:lvlJc w:val="left"/>
      <w:pPr>
        <w:ind w:left="904" w:hanging="360"/>
      </w:pPr>
      <w:rPr>
        <w:rFonts w:ascii="Wingdings" w:hAnsi="Wingdings" w:hint="default"/>
      </w:rPr>
    </w:lvl>
    <w:lvl w:ilvl="1" w:tplc="0C0C0003" w:tentative="1">
      <w:start w:val="1"/>
      <w:numFmt w:val="bullet"/>
      <w:lvlText w:val="o"/>
      <w:lvlJc w:val="left"/>
      <w:pPr>
        <w:ind w:left="1624" w:hanging="360"/>
      </w:pPr>
      <w:rPr>
        <w:rFonts w:ascii="Courier New" w:hAnsi="Courier New" w:cs="Courier New" w:hint="default"/>
      </w:rPr>
    </w:lvl>
    <w:lvl w:ilvl="2" w:tplc="0C0C0005" w:tentative="1">
      <w:start w:val="1"/>
      <w:numFmt w:val="bullet"/>
      <w:lvlText w:val=""/>
      <w:lvlJc w:val="left"/>
      <w:pPr>
        <w:ind w:left="2344" w:hanging="360"/>
      </w:pPr>
      <w:rPr>
        <w:rFonts w:ascii="Wingdings" w:hAnsi="Wingdings" w:hint="default"/>
      </w:rPr>
    </w:lvl>
    <w:lvl w:ilvl="3" w:tplc="0C0C0001" w:tentative="1">
      <w:start w:val="1"/>
      <w:numFmt w:val="bullet"/>
      <w:lvlText w:val=""/>
      <w:lvlJc w:val="left"/>
      <w:pPr>
        <w:ind w:left="3064" w:hanging="360"/>
      </w:pPr>
      <w:rPr>
        <w:rFonts w:ascii="Symbol" w:hAnsi="Symbol" w:hint="default"/>
      </w:rPr>
    </w:lvl>
    <w:lvl w:ilvl="4" w:tplc="0C0C0003" w:tentative="1">
      <w:start w:val="1"/>
      <w:numFmt w:val="bullet"/>
      <w:lvlText w:val="o"/>
      <w:lvlJc w:val="left"/>
      <w:pPr>
        <w:ind w:left="3784" w:hanging="360"/>
      </w:pPr>
      <w:rPr>
        <w:rFonts w:ascii="Courier New" w:hAnsi="Courier New" w:cs="Courier New" w:hint="default"/>
      </w:rPr>
    </w:lvl>
    <w:lvl w:ilvl="5" w:tplc="0C0C0005" w:tentative="1">
      <w:start w:val="1"/>
      <w:numFmt w:val="bullet"/>
      <w:lvlText w:val=""/>
      <w:lvlJc w:val="left"/>
      <w:pPr>
        <w:ind w:left="4504" w:hanging="360"/>
      </w:pPr>
      <w:rPr>
        <w:rFonts w:ascii="Wingdings" w:hAnsi="Wingdings" w:hint="default"/>
      </w:rPr>
    </w:lvl>
    <w:lvl w:ilvl="6" w:tplc="0C0C0001" w:tentative="1">
      <w:start w:val="1"/>
      <w:numFmt w:val="bullet"/>
      <w:lvlText w:val=""/>
      <w:lvlJc w:val="left"/>
      <w:pPr>
        <w:ind w:left="5224" w:hanging="360"/>
      </w:pPr>
      <w:rPr>
        <w:rFonts w:ascii="Symbol" w:hAnsi="Symbol" w:hint="default"/>
      </w:rPr>
    </w:lvl>
    <w:lvl w:ilvl="7" w:tplc="0C0C0003" w:tentative="1">
      <w:start w:val="1"/>
      <w:numFmt w:val="bullet"/>
      <w:lvlText w:val="o"/>
      <w:lvlJc w:val="left"/>
      <w:pPr>
        <w:ind w:left="5944" w:hanging="360"/>
      </w:pPr>
      <w:rPr>
        <w:rFonts w:ascii="Courier New" w:hAnsi="Courier New" w:cs="Courier New" w:hint="default"/>
      </w:rPr>
    </w:lvl>
    <w:lvl w:ilvl="8" w:tplc="0C0C0005" w:tentative="1">
      <w:start w:val="1"/>
      <w:numFmt w:val="bullet"/>
      <w:lvlText w:val=""/>
      <w:lvlJc w:val="left"/>
      <w:pPr>
        <w:ind w:left="6664" w:hanging="360"/>
      </w:pPr>
      <w:rPr>
        <w:rFonts w:ascii="Wingdings" w:hAnsi="Wingdings" w:hint="default"/>
      </w:rPr>
    </w:lvl>
  </w:abstractNum>
  <w:abstractNum w:abstractNumId="29" w15:restartNumberingAfterBreak="0">
    <w:nsid w:val="4A142644"/>
    <w:multiLevelType w:val="multilevel"/>
    <w:tmpl w:val="4EEA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4B6F53"/>
    <w:multiLevelType w:val="hybridMultilevel"/>
    <w:tmpl w:val="102E09C6"/>
    <w:lvl w:ilvl="0" w:tplc="5FF016F4">
      <w:start w:val="1"/>
      <w:numFmt w:val="decimal"/>
      <w:lvlText w:val="%1)"/>
      <w:lvlJc w:val="left"/>
      <w:pPr>
        <w:ind w:left="502" w:hanging="360"/>
      </w:pPr>
      <w:rPr>
        <w:rFonts w:hint="default"/>
        <w:lang w:val="en-CA"/>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31" w15:restartNumberingAfterBreak="0">
    <w:nsid w:val="4E7E77C0"/>
    <w:multiLevelType w:val="hybridMultilevel"/>
    <w:tmpl w:val="A83A4E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1572F1A"/>
    <w:multiLevelType w:val="hybridMultilevel"/>
    <w:tmpl w:val="33663DBA"/>
    <w:lvl w:ilvl="0" w:tplc="4184B910">
      <w:numFmt w:val="bullet"/>
      <w:lvlText w:val="-"/>
      <w:lvlJc w:val="left"/>
      <w:pPr>
        <w:ind w:left="360" w:hanging="360"/>
      </w:pPr>
      <w:rPr>
        <w:rFonts w:ascii="Arial Narrow" w:eastAsiaTheme="minorEastAsia" w:hAnsi="Arial Narrow" w:cstheme="minorBid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3" w15:restartNumberingAfterBreak="0">
    <w:nsid w:val="52D73B80"/>
    <w:multiLevelType w:val="hybridMultilevel"/>
    <w:tmpl w:val="A8A8B480"/>
    <w:lvl w:ilvl="0" w:tplc="0C0C0001">
      <w:start w:val="1"/>
      <w:numFmt w:val="bullet"/>
      <w:lvlText w:val=""/>
      <w:lvlJc w:val="left"/>
      <w:pPr>
        <w:ind w:left="1624" w:hanging="360"/>
      </w:pPr>
      <w:rPr>
        <w:rFonts w:ascii="Symbol" w:hAnsi="Symbol" w:hint="default"/>
      </w:rPr>
    </w:lvl>
    <w:lvl w:ilvl="1" w:tplc="0C0C0003" w:tentative="1">
      <w:start w:val="1"/>
      <w:numFmt w:val="bullet"/>
      <w:lvlText w:val="o"/>
      <w:lvlJc w:val="left"/>
      <w:pPr>
        <w:ind w:left="2344" w:hanging="360"/>
      </w:pPr>
      <w:rPr>
        <w:rFonts w:ascii="Courier New" w:hAnsi="Courier New" w:cs="Courier New" w:hint="default"/>
      </w:rPr>
    </w:lvl>
    <w:lvl w:ilvl="2" w:tplc="0C0C0005" w:tentative="1">
      <w:start w:val="1"/>
      <w:numFmt w:val="bullet"/>
      <w:lvlText w:val=""/>
      <w:lvlJc w:val="left"/>
      <w:pPr>
        <w:ind w:left="3064" w:hanging="360"/>
      </w:pPr>
      <w:rPr>
        <w:rFonts w:ascii="Wingdings" w:hAnsi="Wingdings" w:hint="default"/>
      </w:rPr>
    </w:lvl>
    <w:lvl w:ilvl="3" w:tplc="0C0C0001" w:tentative="1">
      <w:start w:val="1"/>
      <w:numFmt w:val="bullet"/>
      <w:lvlText w:val=""/>
      <w:lvlJc w:val="left"/>
      <w:pPr>
        <w:ind w:left="3784" w:hanging="360"/>
      </w:pPr>
      <w:rPr>
        <w:rFonts w:ascii="Symbol" w:hAnsi="Symbol" w:hint="default"/>
      </w:rPr>
    </w:lvl>
    <w:lvl w:ilvl="4" w:tplc="0C0C0003" w:tentative="1">
      <w:start w:val="1"/>
      <w:numFmt w:val="bullet"/>
      <w:lvlText w:val="o"/>
      <w:lvlJc w:val="left"/>
      <w:pPr>
        <w:ind w:left="4504" w:hanging="360"/>
      </w:pPr>
      <w:rPr>
        <w:rFonts w:ascii="Courier New" w:hAnsi="Courier New" w:cs="Courier New" w:hint="default"/>
      </w:rPr>
    </w:lvl>
    <w:lvl w:ilvl="5" w:tplc="0C0C0005" w:tentative="1">
      <w:start w:val="1"/>
      <w:numFmt w:val="bullet"/>
      <w:lvlText w:val=""/>
      <w:lvlJc w:val="left"/>
      <w:pPr>
        <w:ind w:left="5224" w:hanging="360"/>
      </w:pPr>
      <w:rPr>
        <w:rFonts w:ascii="Wingdings" w:hAnsi="Wingdings" w:hint="default"/>
      </w:rPr>
    </w:lvl>
    <w:lvl w:ilvl="6" w:tplc="0C0C0001" w:tentative="1">
      <w:start w:val="1"/>
      <w:numFmt w:val="bullet"/>
      <w:lvlText w:val=""/>
      <w:lvlJc w:val="left"/>
      <w:pPr>
        <w:ind w:left="5944" w:hanging="360"/>
      </w:pPr>
      <w:rPr>
        <w:rFonts w:ascii="Symbol" w:hAnsi="Symbol" w:hint="default"/>
      </w:rPr>
    </w:lvl>
    <w:lvl w:ilvl="7" w:tplc="0C0C0003" w:tentative="1">
      <w:start w:val="1"/>
      <w:numFmt w:val="bullet"/>
      <w:lvlText w:val="o"/>
      <w:lvlJc w:val="left"/>
      <w:pPr>
        <w:ind w:left="6664" w:hanging="360"/>
      </w:pPr>
      <w:rPr>
        <w:rFonts w:ascii="Courier New" w:hAnsi="Courier New" w:cs="Courier New" w:hint="default"/>
      </w:rPr>
    </w:lvl>
    <w:lvl w:ilvl="8" w:tplc="0C0C0005" w:tentative="1">
      <w:start w:val="1"/>
      <w:numFmt w:val="bullet"/>
      <w:lvlText w:val=""/>
      <w:lvlJc w:val="left"/>
      <w:pPr>
        <w:ind w:left="7384" w:hanging="360"/>
      </w:pPr>
      <w:rPr>
        <w:rFonts w:ascii="Wingdings" w:hAnsi="Wingdings" w:hint="default"/>
      </w:rPr>
    </w:lvl>
  </w:abstractNum>
  <w:abstractNum w:abstractNumId="34" w15:restartNumberingAfterBreak="0">
    <w:nsid w:val="5E970FFF"/>
    <w:multiLevelType w:val="hybridMultilevel"/>
    <w:tmpl w:val="9AC630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0A01584"/>
    <w:multiLevelType w:val="hybridMultilevel"/>
    <w:tmpl w:val="2EC0DFF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6" w15:restartNumberingAfterBreak="0">
    <w:nsid w:val="61217472"/>
    <w:multiLevelType w:val="hybridMultilevel"/>
    <w:tmpl w:val="0B5C378E"/>
    <w:lvl w:ilvl="0" w:tplc="0C0C0005">
      <w:start w:val="1"/>
      <w:numFmt w:val="bullet"/>
      <w:lvlText w:val=""/>
      <w:lvlJc w:val="left"/>
      <w:pPr>
        <w:ind w:left="904" w:hanging="360"/>
      </w:pPr>
      <w:rPr>
        <w:rFonts w:ascii="Wingdings" w:hAnsi="Wingdings" w:hint="default"/>
      </w:rPr>
    </w:lvl>
    <w:lvl w:ilvl="1" w:tplc="0C0C0003" w:tentative="1">
      <w:start w:val="1"/>
      <w:numFmt w:val="bullet"/>
      <w:lvlText w:val="o"/>
      <w:lvlJc w:val="left"/>
      <w:pPr>
        <w:ind w:left="1624" w:hanging="360"/>
      </w:pPr>
      <w:rPr>
        <w:rFonts w:ascii="Courier New" w:hAnsi="Courier New" w:cs="Courier New" w:hint="default"/>
      </w:rPr>
    </w:lvl>
    <w:lvl w:ilvl="2" w:tplc="0C0C0005" w:tentative="1">
      <w:start w:val="1"/>
      <w:numFmt w:val="bullet"/>
      <w:lvlText w:val=""/>
      <w:lvlJc w:val="left"/>
      <w:pPr>
        <w:ind w:left="2344" w:hanging="360"/>
      </w:pPr>
      <w:rPr>
        <w:rFonts w:ascii="Wingdings" w:hAnsi="Wingdings" w:hint="default"/>
      </w:rPr>
    </w:lvl>
    <w:lvl w:ilvl="3" w:tplc="0C0C0001" w:tentative="1">
      <w:start w:val="1"/>
      <w:numFmt w:val="bullet"/>
      <w:lvlText w:val=""/>
      <w:lvlJc w:val="left"/>
      <w:pPr>
        <w:ind w:left="3064" w:hanging="360"/>
      </w:pPr>
      <w:rPr>
        <w:rFonts w:ascii="Symbol" w:hAnsi="Symbol" w:hint="default"/>
      </w:rPr>
    </w:lvl>
    <w:lvl w:ilvl="4" w:tplc="0C0C0003" w:tentative="1">
      <w:start w:val="1"/>
      <w:numFmt w:val="bullet"/>
      <w:lvlText w:val="o"/>
      <w:lvlJc w:val="left"/>
      <w:pPr>
        <w:ind w:left="3784" w:hanging="360"/>
      </w:pPr>
      <w:rPr>
        <w:rFonts w:ascii="Courier New" w:hAnsi="Courier New" w:cs="Courier New" w:hint="default"/>
      </w:rPr>
    </w:lvl>
    <w:lvl w:ilvl="5" w:tplc="0C0C0005" w:tentative="1">
      <w:start w:val="1"/>
      <w:numFmt w:val="bullet"/>
      <w:lvlText w:val=""/>
      <w:lvlJc w:val="left"/>
      <w:pPr>
        <w:ind w:left="4504" w:hanging="360"/>
      </w:pPr>
      <w:rPr>
        <w:rFonts w:ascii="Wingdings" w:hAnsi="Wingdings" w:hint="default"/>
      </w:rPr>
    </w:lvl>
    <w:lvl w:ilvl="6" w:tplc="0C0C0001" w:tentative="1">
      <w:start w:val="1"/>
      <w:numFmt w:val="bullet"/>
      <w:lvlText w:val=""/>
      <w:lvlJc w:val="left"/>
      <w:pPr>
        <w:ind w:left="5224" w:hanging="360"/>
      </w:pPr>
      <w:rPr>
        <w:rFonts w:ascii="Symbol" w:hAnsi="Symbol" w:hint="default"/>
      </w:rPr>
    </w:lvl>
    <w:lvl w:ilvl="7" w:tplc="0C0C0003" w:tentative="1">
      <w:start w:val="1"/>
      <w:numFmt w:val="bullet"/>
      <w:lvlText w:val="o"/>
      <w:lvlJc w:val="left"/>
      <w:pPr>
        <w:ind w:left="5944" w:hanging="360"/>
      </w:pPr>
      <w:rPr>
        <w:rFonts w:ascii="Courier New" w:hAnsi="Courier New" w:cs="Courier New" w:hint="default"/>
      </w:rPr>
    </w:lvl>
    <w:lvl w:ilvl="8" w:tplc="0C0C0005" w:tentative="1">
      <w:start w:val="1"/>
      <w:numFmt w:val="bullet"/>
      <w:lvlText w:val=""/>
      <w:lvlJc w:val="left"/>
      <w:pPr>
        <w:ind w:left="6664" w:hanging="360"/>
      </w:pPr>
      <w:rPr>
        <w:rFonts w:ascii="Wingdings" w:hAnsi="Wingdings" w:hint="default"/>
      </w:rPr>
    </w:lvl>
  </w:abstractNum>
  <w:abstractNum w:abstractNumId="37" w15:restartNumberingAfterBreak="0">
    <w:nsid w:val="620C275F"/>
    <w:multiLevelType w:val="hybridMultilevel"/>
    <w:tmpl w:val="580AFC5E"/>
    <w:lvl w:ilvl="0" w:tplc="7DA0E528">
      <w:start w:val="1"/>
      <w:numFmt w:val="bullet"/>
      <w:lvlText w:val=""/>
      <w:lvlJc w:val="left"/>
      <w:pPr>
        <w:ind w:left="720" w:hanging="360"/>
      </w:pPr>
      <w:rPr>
        <w:rFonts w:ascii="Wingdings" w:eastAsia="Wingdings" w:hAnsi="Wingdings" w:hint="default"/>
        <w:color w:val="2D74B5"/>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48E7A23"/>
    <w:multiLevelType w:val="hybridMultilevel"/>
    <w:tmpl w:val="C2582D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C00070C"/>
    <w:multiLevelType w:val="hybridMultilevel"/>
    <w:tmpl w:val="19BA6D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C321911"/>
    <w:multiLevelType w:val="hybridMultilevel"/>
    <w:tmpl w:val="AEF0CA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6CFE2A26"/>
    <w:multiLevelType w:val="hybridMultilevel"/>
    <w:tmpl w:val="CD06FF92"/>
    <w:lvl w:ilvl="0" w:tplc="32F0AB58">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6D243FE1"/>
    <w:multiLevelType w:val="hybridMultilevel"/>
    <w:tmpl w:val="A74A3CC0"/>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6F0C621D"/>
    <w:multiLevelType w:val="hybridMultilevel"/>
    <w:tmpl w:val="808E291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19B06B8"/>
    <w:multiLevelType w:val="hybridMultilevel"/>
    <w:tmpl w:val="95F093B6"/>
    <w:lvl w:ilvl="0" w:tplc="E5E29A78">
      <w:start w:val="1"/>
      <w:numFmt w:val="bullet"/>
      <w:lvlText w:val="-"/>
      <w:lvlJc w:val="left"/>
      <w:pPr>
        <w:ind w:left="720" w:hanging="360"/>
      </w:pPr>
      <w:rPr>
        <w:rFonts w:ascii="Calibri Light" w:eastAsiaTheme="minorHAnsi" w:hAnsi="Calibri Light" w:cs="Calibri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7CF0C2F"/>
    <w:multiLevelType w:val="hybridMultilevel"/>
    <w:tmpl w:val="3B4415A6"/>
    <w:lvl w:ilvl="0" w:tplc="0C0C0005">
      <w:start w:val="1"/>
      <w:numFmt w:val="bullet"/>
      <w:lvlText w:val=""/>
      <w:lvlJc w:val="left"/>
      <w:pPr>
        <w:ind w:left="904" w:hanging="360"/>
      </w:pPr>
      <w:rPr>
        <w:rFonts w:ascii="Wingdings" w:hAnsi="Wingdings" w:hint="default"/>
      </w:rPr>
    </w:lvl>
    <w:lvl w:ilvl="1" w:tplc="0C0C0003" w:tentative="1">
      <w:start w:val="1"/>
      <w:numFmt w:val="bullet"/>
      <w:lvlText w:val="o"/>
      <w:lvlJc w:val="left"/>
      <w:pPr>
        <w:ind w:left="1624" w:hanging="360"/>
      </w:pPr>
      <w:rPr>
        <w:rFonts w:ascii="Courier New" w:hAnsi="Courier New" w:cs="Courier New" w:hint="default"/>
      </w:rPr>
    </w:lvl>
    <w:lvl w:ilvl="2" w:tplc="0C0C0005" w:tentative="1">
      <w:start w:val="1"/>
      <w:numFmt w:val="bullet"/>
      <w:lvlText w:val=""/>
      <w:lvlJc w:val="left"/>
      <w:pPr>
        <w:ind w:left="2344" w:hanging="360"/>
      </w:pPr>
      <w:rPr>
        <w:rFonts w:ascii="Wingdings" w:hAnsi="Wingdings" w:hint="default"/>
      </w:rPr>
    </w:lvl>
    <w:lvl w:ilvl="3" w:tplc="0C0C0001" w:tentative="1">
      <w:start w:val="1"/>
      <w:numFmt w:val="bullet"/>
      <w:lvlText w:val=""/>
      <w:lvlJc w:val="left"/>
      <w:pPr>
        <w:ind w:left="3064" w:hanging="360"/>
      </w:pPr>
      <w:rPr>
        <w:rFonts w:ascii="Symbol" w:hAnsi="Symbol" w:hint="default"/>
      </w:rPr>
    </w:lvl>
    <w:lvl w:ilvl="4" w:tplc="0C0C0003" w:tentative="1">
      <w:start w:val="1"/>
      <w:numFmt w:val="bullet"/>
      <w:lvlText w:val="o"/>
      <w:lvlJc w:val="left"/>
      <w:pPr>
        <w:ind w:left="3784" w:hanging="360"/>
      </w:pPr>
      <w:rPr>
        <w:rFonts w:ascii="Courier New" w:hAnsi="Courier New" w:cs="Courier New" w:hint="default"/>
      </w:rPr>
    </w:lvl>
    <w:lvl w:ilvl="5" w:tplc="0C0C0005" w:tentative="1">
      <w:start w:val="1"/>
      <w:numFmt w:val="bullet"/>
      <w:lvlText w:val=""/>
      <w:lvlJc w:val="left"/>
      <w:pPr>
        <w:ind w:left="4504" w:hanging="360"/>
      </w:pPr>
      <w:rPr>
        <w:rFonts w:ascii="Wingdings" w:hAnsi="Wingdings" w:hint="default"/>
      </w:rPr>
    </w:lvl>
    <w:lvl w:ilvl="6" w:tplc="0C0C0001" w:tentative="1">
      <w:start w:val="1"/>
      <w:numFmt w:val="bullet"/>
      <w:lvlText w:val=""/>
      <w:lvlJc w:val="left"/>
      <w:pPr>
        <w:ind w:left="5224" w:hanging="360"/>
      </w:pPr>
      <w:rPr>
        <w:rFonts w:ascii="Symbol" w:hAnsi="Symbol" w:hint="default"/>
      </w:rPr>
    </w:lvl>
    <w:lvl w:ilvl="7" w:tplc="0C0C0003" w:tentative="1">
      <w:start w:val="1"/>
      <w:numFmt w:val="bullet"/>
      <w:lvlText w:val="o"/>
      <w:lvlJc w:val="left"/>
      <w:pPr>
        <w:ind w:left="5944" w:hanging="360"/>
      </w:pPr>
      <w:rPr>
        <w:rFonts w:ascii="Courier New" w:hAnsi="Courier New" w:cs="Courier New" w:hint="default"/>
      </w:rPr>
    </w:lvl>
    <w:lvl w:ilvl="8" w:tplc="0C0C0005" w:tentative="1">
      <w:start w:val="1"/>
      <w:numFmt w:val="bullet"/>
      <w:lvlText w:val=""/>
      <w:lvlJc w:val="left"/>
      <w:pPr>
        <w:ind w:left="6664" w:hanging="360"/>
      </w:pPr>
      <w:rPr>
        <w:rFonts w:ascii="Wingdings" w:hAnsi="Wingdings" w:hint="default"/>
      </w:rPr>
    </w:lvl>
  </w:abstractNum>
  <w:abstractNum w:abstractNumId="46" w15:restartNumberingAfterBreak="0">
    <w:nsid w:val="7CD7132B"/>
    <w:multiLevelType w:val="hybridMultilevel"/>
    <w:tmpl w:val="FE76B820"/>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7D9B03FE"/>
    <w:multiLevelType w:val="hybridMultilevel"/>
    <w:tmpl w:val="A1688BE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15:restartNumberingAfterBreak="0">
    <w:nsid w:val="7F233CA4"/>
    <w:multiLevelType w:val="hybridMultilevel"/>
    <w:tmpl w:val="60B45064"/>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num w:numId="1">
    <w:abstractNumId w:val="27"/>
  </w:num>
  <w:num w:numId="2">
    <w:abstractNumId w:val="5"/>
  </w:num>
  <w:num w:numId="3">
    <w:abstractNumId w:val="29"/>
  </w:num>
  <w:num w:numId="4">
    <w:abstractNumId w:val="34"/>
  </w:num>
  <w:num w:numId="5">
    <w:abstractNumId w:val="21"/>
  </w:num>
  <w:num w:numId="6">
    <w:abstractNumId w:val="47"/>
  </w:num>
  <w:num w:numId="7">
    <w:abstractNumId w:val="30"/>
  </w:num>
  <w:num w:numId="8">
    <w:abstractNumId w:val="12"/>
  </w:num>
  <w:num w:numId="9">
    <w:abstractNumId w:val="42"/>
  </w:num>
  <w:num w:numId="10">
    <w:abstractNumId w:val="46"/>
  </w:num>
  <w:num w:numId="11">
    <w:abstractNumId w:val="45"/>
  </w:num>
  <w:num w:numId="12">
    <w:abstractNumId w:val="9"/>
  </w:num>
  <w:num w:numId="13">
    <w:abstractNumId w:val="28"/>
  </w:num>
  <w:num w:numId="14">
    <w:abstractNumId w:val="36"/>
  </w:num>
  <w:num w:numId="15">
    <w:abstractNumId w:val="7"/>
  </w:num>
  <w:num w:numId="16">
    <w:abstractNumId w:val="4"/>
  </w:num>
  <w:num w:numId="17">
    <w:abstractNumId w:val="35"/>
  </w:num>
  <w:num w:numId="18">
    <w:abstractNumId w:val="11"/>
  </w:num>
  <w:num w:numId="19">
    <w:abstractNumId w:val="0"/>
  </w:num>
  <w:num w:numId="20">
    <w:abstractNumId w:val="24"/>
  </w:num>
  <w:num w:numId="21">
    <w:abstractNumId w:val="33"/>
  </w:num>
  <w:num w:numId="22">
    <w:abstractNumId w:val="17"/>
  </w:num>
  <w:num w:numId="23">
    <w:abstractNumId w:val="43"/>
  </w:num>
  <w:num w:numId="24">
    <w:abstractNumId w:val="48"/>
  </w:num>
  <w:num w:numId="25">
    <w:abstractNumId w:val="3"/>
  </w:num>
  <w:num w:numId="26">
    <w:abstractNumId w:val="41"/>
  </w:num>
  <w:num w:numId="27">
    <w:abstractNumId w:val="26"/>
  </w:num>
  <w:num w:numId="28">
    <w:abstractNumId w:val="25"/>
  </w:num>
  <w:num w:numId="29">
    <w:abstractNumId w:val="14"/>
  </w:num>
  <w:num w:numId="30">
    <w:abstractNumId w:val="16"/>
  </w:num>
  <w:num w:numId="31">
    <w:abstractNumId w:val="15"/>
  </w:num>
  <w:num w:numId="32">
    <w:abstractNumId w:val="13"/>
  </w:num>
  <w:num w:numId="33">
    <w:abstractNumId w:val="6"/>
  </w:num>
  <w:num w:numId="34">
    <w:abstractNumId w:val="8"/>
  </w:num>
  <w:num w:numId="35">
    <w:abstractNumId w:val="1"/>
  </w:num>
  <w:num w:numId="36">
    <w:abstractNumId w:val="31"/>
  </w:num>
  <w:num w:numId="37">
    <w:abstractNumId w:val="20"/>
  </w:num>
  <w:num w:numId="38">
    <w:abstractNumId w:val="37"/>
  </w:num>
  <w:num w:numId="39">
    <w:abstractNumId w:val="18"/>
  </w:num>
  <w:num w:numId="40">
    <w:abstractNumId w:val="2"/>
  </w:num>
  <w:num w:numId="41">
    <w:abstractNumId w:val="23"/>
  </w:num>
  <w:num w:numId="42">
    <w:abstractNumId w:val="19"/>
  </w:num>
  <w:num w:numId="43">
    <w:abstractNumId w:val="40"/>
  </w:num>
  <w:num w:numId="44">
    <w:abstractNumId w:val="38"/>
  </w:num>
  <w:num w:numId="45">
    <w:abstractNumId w:val="39"/>
  </w:num>
  <w:num w:numId="46">
    <w:abstractNumId w:val="10"/>
  </w:num>
  <w:num w:numId="47">
    <w:abstractNumId w:val="44"/>
  </w:num>
  <w:num w:numId="48">
    <w:abstractNumId w:val="32"/>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92D"/>
    <w:rsid w:val="000103FE"/>
    <w:rsid w:val="0001212F"/>
    <w:rsid w:val="0001545A"/>
    <w:rsid w:val="00022514"/>
    <w:rsid w:val="00024B85"/>
    <w:rsid w:val="000342C5"/>
    <w:rsid w:val="00045F37"/>
    <w:rsid w:val="00051BC2"/>
    <w:rsid w:val="00054629"/>
    <w:rsid w:val="00065D0E"/>
    <w:rsid w:val="0007130E"/>
    <w:rsid w:val="00081DD6"/>
    <w:rsid w:val="00084C1F"/>
    <w:rsid w:val="000B1527"/>
    <w:rsid w:val="000B3C87"/>
    <w:rsid w:val="000C0D4C"/>
    <w:rsid w:val="000D6E18"/>
    <w:rsid w:val="000F04F1"/>
    <w:rsid w:val="0010231F"/>
    <w:rsid w:val="00120BCC"/>
    <w:rsid w:val="00132E2D"/>
    <w:rsid w:val="00133CC1"/>
    <w:rsid w:val="0013481E"/>
    <w:rsid w:val="00143A51"/>
    <w:rsid w:val="00150B76"/>
    <w:rsid w:val="00164363"/>
    <w:rsid w:val="00192F5B"/>
    <w:rsid w:val="00194ACF"/>
    <w:rsid w:val="0019767C"/>
    <w:rsid w:val="001B327C"/>
    <w:rsid w:val="001C5F41"/>
    <w:rsid w:val="001D0D83"/>
    <w:rsid w:val="001D4FBE"/>
    <w:rsid w:val="001F4381"/>
    <w:rsid w:val="001F75E8"/>
    <w:rsid w:val="00206755"/>
    <w:rsid w:val="00220D5B"/>
    <w:rsid w:val="00222434"/>
    <w:rsid w:val="002232A0"/>
    <w:rsid w:val="00235A3C"/>
    <w:rsid w:val="00245F40"/>
    <w:rsid w:val="002607FB"/>
    <w:rsid w:val="002712B4"/>
    <w:rsid w:val="00272203"/>
    <w:rsid w:val="00273590"/>
    <w:rsid w:val="0028312C"/>
    <w:rsid w:val="002A27AC"/>
    <w:rsid w:val="002B4E87"/>
    <w:rsid w:val="002E3BFE"/>
    <w:rsid w:val="002E5614"/>
    <w:rsid w:val="002F0BCD"/>
    <w:rsid w:val="002F5CC2"/>
    <w:rsid w:val="002F6A77"/>
    <w:rsid w:val="00300819"/>
    <w:rsid w:val="00300F80"/>
    <w:rsid w:val="00317CCF"/>
    <w:rsid w:val="00322B0F"/>
    <w:rsid w:val="00332A80"/>
    <w:rsid w:val="00334FC8"/>
    <w:rsid w:val="00355D88"/>
    <w:rsid w:val="003608C3"/>
    <w:rsid w:val="00376FB3"/>
    <w:rsid w:val="00380326"/>
    <w:rsid w:val="00380C26"/>
    <w:rsid w:val="00397082"/>
    <w:rsid w:val="003A2476"/>
    <w:rsid w:val="003A64B5"/>
    <w:rsid w:val="003F4CC3"/>
    <w:rsid w:val="003F58DF"/>
    <w:rsid w:val="004064B0"/>
    <w:rsid w:val="00425191"/>
    <w:rsid w:val="00425BF6"/>
    <w:rsid w:val="00436D38"/>
    <w:rsid w:val="004523E5"/>
    <w:rsid w:val="00470D54"/>
    <w:rsid w:val="004951C1"/>
    <w:rsid w:val="004B0C41"/>
    <w:rsid w:val="004D5961"/>
    <w:rsid w:val="004E12B3"/>
    <w:rsid w:val="004E2218"/>
    <w:rsid w:val="004E2763"/>
    <w:rsid w:val="004E51D5"/>
    <w:rsid w:val="00517A01"/>
    <w:rsid w:val="00521E64"/>
    <w:rsid w:val="0053151D"/>
    <w:rsid w:val="00545765"/>
    <w:rsid w:val="00574D14"/>
    <w:rsid w:val="00576E4E"/>
    <w:rsid w:val="00596D41"/>
    <w:rsid w:val="005A1FD4"/>
    <w:rsid w:val="005A20C0"/>
    <w:rsid w:val="005A389F"/>
    <w:rsid w:val="005C78FC"/>
    <w:rsid w:val="005E54B6"/>
    <w:rsid w:val="005F2805"/>
    <w:rsid w:val="005F6C17"/>
    <w:rsid w:val="00602E4C"/>
    <w:rsid w:val="006066D0"/>
    <w:rsid w:val="00613C24"/>
    <w:rsid w:val="00614B12"/>
    <w:rsid w:val="00642501"/>
    <w:rsid w:val="00643017"/>
    <w:rsid w:val="00653664"/>
    <w:rsid w:val="0067712B"/>
    <w:rsid w:val="006A43F7"/>
    <w:rsid w:val="006A65D0"/>
    <w:rsid w:val="006C256A"/>
    <w:rsid w:val="006D42EA"/>
    <w:rsid w:val="006D508A"/>
    <w:rsid w:val="006F6FD4"/>
    <w:rsid w:val="007012CD"/>
    <w:rsid w:val="00702867"/>
    <w:rsid w:val="0071217D"/>
    <w:rsid w:val="007158CB"/>
    <w:rsid w:val="0073141B"/>
    <w:rsid w:val="007329DF"/>
    <w:rsid w:val="00736C96"/>
    <w:rsid w:val="00745124"/>
    <w:rsid w:val="00767B2A"/>
    <w:rsid w:val="00797F4F"/>
    <w:rsid w:val="007A0E75"/>
    <w:rsid w:val="007A204F"/>
    <w:rsid w:val="007A654D"/>
    <w:rsid w:val="007C4389"/>
    <w:rsid w:val="007C56AB"/>
    <w:rsid w:val="007D5882"/>
    <w:rsid w:val="00805A1C"/>
    <w:rsid w:val="00806D41"/>
    <w:rsid w:val="00807B98"/>
    <w:rsid w:val="00814B4E"/>
    <w:rsid w:val="00823DF7"/>
    <w:rsid w:val="0085024C"/>
    <w:rsid w:val="00852D41"/>
    <w:rsid w:val="00856FDF"/>
    <w:rsid w:val="008707F5"/>
    <w:rsid w:val="00872B22"/>
    <w:rsid w:val="00883197"/>
    <w:rsid w:val="008D024C"/>
    <w:rsid w:val="008D1B3E"/>
    <w:rsid w:val="008D2E31"/>
    <w:rsid w:val="008E5C4C"/>
    <w:rsid w:val="0091218A"/>
    <w:rsid w:val="009138EF"/>
    <w:rsid w:val="009216EA"/>
    <w:rsid w:val="00923797"/>
    <w:rsid w:val="0092790B"/>
    <w:rsid w:val="00935AFC"/>
    <w:rsid w:val="00953F9B"/>
    <w:rsid w:val="00957DC9"/>
    <w:rsid w:val="00966D1D"/>
    <w:rsid w:val="0099069A"/>
    <w:rsid w:val="009971CC"/>
    <w:rsid w:val="009975E3"/>
    <w:rsid w:val="009D40F9"/>
    <w:rsid w:val="009E2682"/>
    <w:rsid w:val="009E4219"/>
    <w:rsid w:val="009E64A1"/>
    <w:rsid w:val="009F1A95"/>
    <w:rsid w:val="009F3941"/>
    <w:rsid w:val="009F58E7"/>
    <w:rsid w:val="009F5E34"/>
    <w:rsid w:val="00A1010A"/>
    <w:rsid w:val="00A24DEA"/>
    <w:rsid w:val="00A422D4"/>
    <w:rsid w:val="00A61839"/>
    <w:rsid w:val="00A66B0C"/>
    <w:rsid w:val="00A706C7"/>
    <w:rsid w:val="00A82467"/>
    <w:rsid w:val="00A83297"/>
    <w:rsid w:val="00A8717A"/>
    <w:rsid w:val="00A93C94"/>
    <w:rsid w:val="00AD1EBF"/>
    <w:rsid w:val="00AD7CCF"/>
    <w:rsid w:val="00AE08CF"/>
    <w:rsid w:val="00B268BE"/>
    <w:rsid w:val="00B363CE"/>
    <w:rsid w:val="00B4461D"/>
    <w:rsid w:val="00B45F92"/>
    <w:rsid w:val="00B51FC2"/>
    <w:rsid w:val="00B65B03"/>
    <w:rsid w:val="00B86FD5"/>
    <w:rsid w:val="00B87F6E"/>
    <w:rsid w:val="00B94B73"/>
    <w:rsid w:val="00B9515E"/>
    <w:rsid w:val="00BC1885"/>
    <w:rsid w:val="00BE712F"/>
    <w:rsid w:val="00BF56C6"/>
    <w:rsid w:val="00C028A2"/>
    <w:rsid w:val="00C03F89"/>
    <w:rsid w:val="00C05127"/>
    <w:rsid w:val="00C05328"/>
    <w:rsid w:val="00C16981"/>
    <w:rsid w:val="00C21F39"/>
    <w:rsid w:val="00C26EEC"/>
    <w:rsid w:val="00C276A2"/>
    <w:rsid w:val="00C27F60"/>
    <w:rsid w:val="00C41DF3"/>
    <w:rsid w:val="00C462B9"/>
    <w:rsid w:val="00C52944"/>
    <w:rsid w:val="00C65AA7"/>
    <w:rsid w:val="00C6792D"/>
    <w:rsid w:val="00C85E15"/>
    <w:rsid w:val="00CA7573"/>
    <w:rsid w:val="00CD509A"/>
    <w:rsid w:val="00CD7E48"/>
    <w:rsid w:val="00CE3993"/>
    <w:rsid w:val="00CF71DB"/>
    <w:rsid w:val="00D03B14"/>
    <w:rsid w:val="00D11EAC"/>
    <w:rsid w:val="00D22F3B"/>
    <w:rsid w:val="00D34D1D"/>
    <w:rsid w:val="00D370FE"/>
    <w:rsid w:val="00D41DB2"/>
    <w:rsid w:val="00D42157"/>
    <w:rsid w:val="00D505D9"/>
    <w:rsid w:val="00D54215"/>
    <w:rsid w:val="00D72EE4"/>
    <w:rsid w:val="00D80999"/>
    <w:rsid w:val="00D93CEA"/>
    <w:rsid w:val="00D96592"/>
    <w:rsid w:val="00DA0010"/>
    <w:rsid w:val="00DA3E73"/>
    <w:rsid w:val="00DB2D10"/>
    <w:rsid w:val="00DB357E"/>
    <w:rsid w:val="00DD1AEB"/>
    <w:rsid w:val="00DD2ABA"/>
    <w:rsid w:val="00DE4F74"/>
    <w:rsid w:val="00DF3861"/>
    <w:rsid w:val="00E17C99"/>
    <w:rsid w:val="00E32524"/>
    <w:rsid w:val="00E34970"/>
    <w:rsid w:val="00E3704F"/>
    <w:rsid w:val="00E3722F"/>
    <w:rsid w:val="00E53C8D"/>
    <w:rsid w:val="00E63F2E"/>
    <w:rsid w:val="00E65572"/>
    <w:rsid w:val="00E80275"/>
    <w:rsid w:val="00E8253D"/>
    <w:rsid w:val="00E87627"/>
    <w:rsid w:val="00E93D37"/>
    <w:rsid w:val="00E96EAA"/>
    <w:rsid w:val="00EA0C74"/>
    <w:rsid w:val="00EC141D"/>
    <w:rsid w:val="00EC7EC9"/>
    <w:rsid w:val="00EF29CE"/>
    <w:rsid w:val="00F2284F"/>
    <w:rsid w:val="00F7294A"/>
    <w:rsid w:val="00F7313D"/>
    <w:rsid w:val="00F74F5F"/>
    <w:rsid w:val="00F76358"/>
    <w:rsid w:val="00F85E2D"/>
    <w:rsid w:val="00F9013E"/>
    <w:rsid w:val="00F90209"/>
    <w:rsid w:val="00FA3225"/>
    <w:rsid w:val="00FB10E9"/>
    <w:rsid w:val="00FB344B"/>
    <w:rsid w:val="00FC7149"/>
    <w:rsid w:val="00FD64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9DF3FF"/>
  <w15:chartTrackingRefBased/>
  <w15:docId w15:val="{08CF15ED-AB64-488A-8755-269741DB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5E3"/>
    <w:pPr>
      <w:spacing w:after="120" w:line="276" w:lineRule="auto"/>
      <w:jc w:val="both"/>
    </w:pPr>
    <w:rPr>
      <w:rFonts w:asciiTheme="majorHAnsi" w:hAnsiTheme="majorHAnsi"/>
    </w:rPr>
  </w:style>
  <w:style w:type="paragraph" w:styleId="Titre1">
    <w:name w:val="heading 1"/>
    <w:basedOn w:val="Normal"/>
    <w:next w:val="Normal"/>
    <w:link w:val="Titre1Car"/>
    <w:uiPriority w:val="9"/>
    <w:qFormat/>
    <w:rsid w:val="008D024C"/>
    <w:pPr>
      <w:keepNext/>
      <w:keepLines/>
      <w:spacing w:before="240" w:after="240"/>
      <w:jc w:val="center"/>
      <w:outlineLvl w:val="0"/>
    </w:pPr>
    <w:rPr>
      <w:rFonts w:eastAsiaTheme="majorEastAsia" w:cstheme="majorBidi"/>
      <w:b/>
      <w:color w:val="2E74B5" w:themeColor="accent1" w:themeShade="BF"/>
      <w:sz w:val="32"/>
      <w:szCs w:val="32"/>
    </w:rPr>
  </w:style>
  <w:style w:type="paragraph" w:styleId="Titre2">
    <w:name w:val="heading 2"/>
    <w:basedOn w:val="Normal"/>
    <w:next w:val="Normal"/>
    <w:link w:val="Titre2Car"/>
    <w:uiPriority w:val="9"/>
    <w:unhideWhenUsed/>
    <w:qFormat/>
    <w:rsid w:val="009E4219"/>
    <w:pPr>
      <w:keepNext/>
      <w:keepLines/>
      <w:spacing w:before="240" w:after="240"/>
      <w:outlineLvl w:val="1"/>
    </w:pPr>
    <w:rPr>
      <w:rFonts w:eastAsiaTheme="majorEastAsia" w:cstheme="majorBidi"/>
      <w:b/>
      <w:color w:val="2E74B5" w:themeColor="accent1" w:themeShade="BF"/>
      <w:sz w:val="26"/>
      <w:szCs w:val="26"/>
    </w:rPr>
  </w:style>
  <w:style w:type="paragraph" w:styleId="Titre3">
    <w:name w:val="heading 3"/>
    <w:basedOn w:val="Normal"/>
    <w:next w:val="Normal"/>
    <w:link w:val="Titre3Car"/>
    <w:uiPriority w:val="9"/>
    <w:semiHidden/>
    <w:unhideWhenUsed/>
    <w:qFormat/>
    <w:rsid w:val="00B65B03"/>
    <w:pPr>
      <w:keepNext/>
      <w:keepLines/>
      <w:spacing w:before="40" w:after="0"/>
      <w:outlineLvl w:val="2"/>
    </w:pPr>
    <w:rPr>
      <w:rFonts w:eastAsiaTheme="majorEastAsia" w:cstheme="majorBidi"/>
      <w:color w:val="1F4D78" w:themeColor="accent1" w:themeShade="7F"/>
      <w:sz w:val="24"/>
      <w:szCs w:val="24"/>
    </w:rPr>
  </w:style>
  <w:style w:type="paragraph" w:styleId="Titre4">
    <w:name w:val="heading 4"/>
    <w:basedOn w:val="Normal"/>
    <w:next w:val="Normal"/>
    <w:link w:val="Titre4Car"/>
    <w:uiPriority w:val="9"/>
    <w:unhideWhenUsed/>
    <w:qFormat/>
    <w:rsid w:val="007158CB"/>
    <w:pPr>
      <w:keepNext/>
      <w:keepLines/>
      <w:spacing w:before="40" w:after="0"/>
      <w:outlineLvl w:val="3"/>
    </w:pPr>
    <w:rPr>
      <w:rFonts w:eastAsiaTheme="majorEastAsia"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4D5961"/>
    <w:pPr>
      <w:spacing w:after="0" w:line="240" w:lineRule="auto"/>
    </w:pPr>
  </w:style>
  <w:style w:type="table" w:styleId="Grilledutableau">
    <w:name w:val="Table Grid"/>
    <w:basedOn w:val="TableauNormal"/>
    <w:uiPriority w:val="59"/>
    <w:rsid w:val="004D5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A20C0"/>
    <w:pPr>
      <w:tabs>
        <w:tab w:val="center" w:pos="4320"/>
        <w:tab w:val="right" w:pos="8640"/>
      </w:tabs>
      <w:spacing w:after="0" w:line="240" w:lineRule="auto"/>
    </w:pPr>
  </w:style>
  <w:style w:type="character" w:customStyle="1" w:styleId="En-tteCar">
    <w:name w:val="En-tête Car"/>
    <w:basedOn w:val="Policepardfaut"/>
    <w:link w:val="En-tte"/>
    <w:uiPriority w:val="99"/>
    <w:rsid w:val="005A20C0"/>
  </w:style>
  <w:style w:type="paragraph" w:styleId="Pieddepage">
    <w:name w:val="footer"/>
    <w:basedOn w:val="Normal"/>
    <w:link w:val="PieddepageCar"/>
    <w:uiPriority w:val="99"/>
    <w:unhideWhenUsed/>
    <w:rsid w:val="005A20C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A20C0"/>
  </w:style>
  <w:style w:type="character" w:customStyle="1" w:styleId="Titre1Car">
    <w:name w:val="Titre 1 Car"/>
    <w:basedOn w:val="Policepardfaut"/>
    <w:link w:val="Titre1"/>
    <w:uiPriority w:val="9"/>
    <w:rsid w:val="008D024C"/>
    <w:rPr>
      <w:rFonts w:asciiTheme="majorHAnsi" w:eastAsiaTheme="majorEastAsia" w:hAnsiTheme="majorHAnsi" w:cstheme="majorBidi"/>
      <w:b/>
      <w:color w:val="2E74B5" w:themeColor="accent1" w:themeShade="BF"/>
      <w:sz w:val="32"/>
      <w:szCs w:val="32"/>
    </w:rPr>
  </w:style>
  <w:style w:type="paragraph" w:styleId="Textedebulles">
    <w:name w:val="Balloon Text"/>
    <w:basedOn w:val="Normal"/>
    <w:link w:val="TextedebullesCar"/>
    <w:uiPriority w:val="99"/>
    <w:semiHidden/>
    <w:unhideWhenUsed/>
    <w:rsid w:val="00C21F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1F39"/>
    <w:rPr>
      <w:rFonts w:ascii="Segoe UI" w:hAnsi="Segoe UI" w:cs="Segoe UI"/>
      <w:sz w:val="18"/>
      <w:szCs w:val="18"/>
    </w:rPr>
  </w:style>
  <w:style w:type="paragraph" w:styleId="En-ttedetabledesmatires">
    <w:name w:val="TOC Heading"/>
    <w:basedOn w:val="Titre1"/>
    <w:next w:val="Normal"/>
    <w:uiPriority w:val="39"/>
    <w:unhideWhenUsed/>
    <w:qFormat/>
    <w:rsid w:val="00A24DEA"/>
    <w:pPr>
      <w:outlineLvl w:val="9"/>
    </w:pPr>
    <w:rPr>
      <w:lang w:eastAsia="fr-CA"/>
    </w:rPr>
  </w:style>
  <w:style w:type="paragraph" w:styleId="TM1">
    <w:name w:val="toc 1"/>
    <w:basedOn w:val="Normal"/>
    <w:next w:val="Normal"/>
    <w:autoRedefine/>
    <w:uiPriority w:val="39"/>
    <w:unhideWhenUsed/>
    <w:rsid w:val="00A24DEA"/>
    <w:pPr>
      <w:spacing w:after="100"/>
    </w:pPr>
  </w:style>
  <w:style w:type="character" w:styleId="Lienhypertexte">
    <w:name w:val="Hyperlink"/>
    <w:basedOn w:val="Policepardfaut"/>
    <w:uiPriority w:val="99"/>
    <w:unhideWhenUsed/>
    <w:rsid w:val="00A24DEA"/>
    <w:rPr>
      <w:color w:val="0563C1" w:themeColor="hyperlink"/>
      <w:u w:val="single"/>
    </w:rPr>
  </w:style>
  <w:style w:type="character" w:customStyle="1" w:styleId="SansinterligneCar">
    <w:name w:val="Sans interligne Car"/>
    <w:basedOn w:val="Policepardfaut"/>
    <w:link w:val="Sansinterligne"/>
    <w:uiPriority w:val="1"/>
    <w:rsid w:val="00B86FD5"/>
  </w:style>
  <w:style w:type="paragraph" w:styleId="Corpsdetexte">
    <w:name w:val="Body Text"/>
    <w:basedOn w:val="Normal"/>
    <w:link w:val="CorpsdetexteCar"/>
    <w:uiPriority w:val="1"/>
    <w:qFormat/>
    <w:rsid w:val="00DA3E73"/>
    <w:pPr>
      <w:widowControl w:val="0"/>
      <w:spacing w:after="0" w:line="240" w:lineRule="auto"/>
      <w:ind w:left="860" w:hanging="360"/>
    </w:pPr>
    <w:rPr>
      <w:rFonts w:ascii="Calibri" w:eastAsia="Calibri" w:hAnsi="Calibri"/>
      <w:lang w:val="en-US"/>
    </w:rPr>
  </w:style>
  <w:style w:type="character" w:customStyle="1" w:styleId="CorpsdetexteCar">
    <w:name w:val="Corps de texte Car"/>
    <w:basedOn w:val="Policepardfaut"/>
    <w:link w:val="Corpsdetexte"/>
    <w:uiPriority w:val="1"/>
    <w:rsid w:val="00DA3E73"/>
    <w:rPr>
      <w:rFonts w:ascii="Calibri" w:eastAsia="Calibri" w:hAnsi="Calibri"/>
      <w:lang w:val="en-US"/>
    </w:rPr>
  </w:style>
  <w:style w:type="paragraph" w:styleId="Paragraphedeliste">
    <w:name w:val="List Paragraph"/>
    <w:basedOn w:val="Normal"/>
    <w:link w:val="ParagraphedelisteCar"/>
    <w:uiPriority w:val="34"/>
    <w:qFormat/>
    <w:rsid w:val="00DA3E73"/>
    <w:pPr>
      <w:widowControl w:val="0"/>
      <w:spacing w:after="0" w:line="240" w:lineRule="auto"/>
    </w:pPr>
    <w:rPr>
      <w:lang w:val="en-US"/>
    </w:rPr>
  </w:style>
  <w:style w:type="character" w:customStyle="1" w:styleId="ParagraphedelisteCar">
    <w:name w:val="Paragraphe de liste Car"/>
    <w:basedOn w:val="Policepardfaut"/>
    <w:link w:val="Paragraphedeliste"/>
    <w:uiPriority w:val="34"/>
    <w:rsid w:val="00DA3E73"/>
    <w:rPr>
      <w:lang w:val="en-US"/>
    </w:rPr>
  </w:style>
  <w:style w:type="character" w:customStyle="1" w:styleId="Titre2Car">
    <w:name w:val="Titre 2 Car"/>
    <w:basedOn w:val="Policepardfaut"/>
    <w:link w:val="Titre2"/>
    <w:uiPriority w:val="9"/>
    <w:rsid w:val="009E4219"/>
    <w:rPr>
      <w:rFonts w:asciiTheme="majorHAnsi" w:eastAsiaTheme="majorEastAsia" w:hAnsiTheme="majorHAnsi" w:cstheme="majorBidi"/>
      <w:b/>
      <w:color w:val="2E74B5" w:themeColor="accent1" w:themeShade="BF"/>
      <w:sz w:val="26"/>
      <w:szCs w:val="26"/>
    </w:rPr>
  </w:style>
  <w:style w:type="table" w:customStyle="1" w:styleId="TableauListe2-Accentuation51">
    <w:name w:val="Tableau Liste 2 - Accentuation 51"/>
    <w:basedOn w:val="TableauNormal"/>
    <w:uiPriority w:val="47"/>
    <w:rsid w:val="00DA3E73"/>
    <w:pPr>
      <w:widowControl w:val="0"/>
      <w:spacing w:after="0" w:line="240" w:lineRule="auto"/>
    </w:pPr>
    <w:rPr>
      <w:lang w:val="en-US"/>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Titre3Car">
    <w:name w:val="Titre 3 Car"/>
    <w:basedOn w:val="Policepardfaut"/>
    <w:link w:val="Titre3"/>
    <w:uiPriority w:val="9"/>
    <w:semiHidden/>
    <w:rsid w:val="00B65B0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B65B0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856FDF"/>
    <w:rPr>
      <w:sz w:val="16"/>
      <w:szCs w:val="16"/>
    </w:rPr>
  </w:style>
  <w:style w:type="paragraph" w:styleId="Commentaire">
    <w:name w:val="annotation text"/>
    <w:basedOn w:val="Normal"/>
    <w:link w:val="CommentaireCar"/>
    <w:uiPriority w:val="99"/>
    <w:semiHidden/>
    <w:unhideWhenUsed/>
    <w:rsid w:val="00856FDF"/>
    <w:pPr>
      <w:spacing w:line="240" w:lineRule="auto"/>
    </w:pPr>
    <w:rPr>
      <w:sz w:val="20"/>
      <w:szCs w:val="20"/>
    </w:rPr>
  </w:style>
  <w:style w:type="character" w:customStyle="1" w:styleId="CommentaireCar">
    <w:name w:val="Commentaire Car"/>
    <w:basedOn w:val="Policepardfaut"/>
    <w:link w:val="Commentaire"/>
    <w:uiPriority w:val="99"/>
    <w:semiHidden/>
    <w:rsid w:val="00856FDF"/>
    <w:rPr>
      <w:sz w:val="20"/>
      <w:szCs w:val="20"/>
    </w:rPr>
  </w:style>
  <w:style w:type="paragraph" w:styleId="Objetducommentaire">
    <w:name w:val="annotation subject"/>
    <w:basedOn w:val="Commentaire"/>
    <w:next w:val="Commentaire"/>
    <w:link w:val="ObjetducommentaireCar"/>
    <w:uiPriority w:val="99"/>
    <w:semiHidden/>
    <w:unhideWhenUsed/>
    <w:rsid w:val="00856FDF"/>
    <w:rPr>
      <w:b/>
      <w:bCs/>
    </w:rPr>
  </w:style>
  <w:style w:type="character" w:customStyle="1" w:styleId="ObjetducommentaireCar">
    <w:name w:val="Objet du commentaire Car"/>
    <w:basedOn w:val="CommentaireCar"/>
    <w:link w:val="Objetducommentaire"/>
    <w:uiPriority w:val="99"/>
    <w:semiHidden/>
    <w:rsid w:val="00856FDF"/>
    <w:rPr>
      <w:b/>
      <w:bCs/>
      <w:sz w:val="20"/>
      <w:szCs w:val="20"/>
    </w:rPr>
  </w:style>
  <w:style w:type="table" w:customStyle="1" w:styleId="TableNormal1">
    <w:name w:val="Table Normal1"/>
    <w:uiPriority w:val="2"/>
    <w:semiHidden/>
    <w:unhideWhenUsed/>
    <w:qFormat/>
    <w:rsid w:val="0042519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76A2"/>
    <w:pPr>
      <w:widowControl w:val="0"/>
      <w:spacing w:after="0" w:line="240" w:lineRule="auto"/>
    </w:pPr>
    <w:rPr>
      <w:lang w:val="en-US"/>
    </w:rPr>
  </w:style>
  <w:style w:type="table" w:customStyle="1" w:styleId="TableauListe1Clair-Accentuation61">
    <w:name w:val="Tableau Liste 1 Clair - Accentuation 61"/>
    <w:basedOn w:val="TableauNormal"/>
    <w:uiPriority w:val="46"/>
    <w:rsid w:val="00C276A2"/>
    <w:pPr>
      <w:widowControl w:val="0"/>
      <w:spacing w:after="0" w:line="240" w:lineRule="auto"/>
    </w:pPr>
    <w:rPr>
      <w:lang w:val="en-US"/>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M2">
    <w:name w:val="toc 2"/>
    <w:basedOn w:val="Normal"/>
    <w:next w:val="Normal"/>
    <w:autoRedefine/>
    <w:uiPriority w:val="39"/>
    <w:unhideWhenUsed/>
    <w:rsid w:val="002232A0"/>
    <w:pPr>
      <w:spacing w:after="100"/>
      <w:ind w:left="220"/>
    </w:pPr>
  </w:style>
  <w:style w:type="character" w:customStyle="1" w:styleId="Titre4Car">
    <w:name w:val="Titre 4 Car"/>
    <w:basedOn w:val="Policepardfaut"/>
    <w:link w:val="Titre4"/>
    <w:uiPriority w:val="9"/>
    <w:rsid w:val="007158CB"/>
    <w:rPr>
      <w:rFonts w:asciiTheme="majorHAnsi" w:eastAsiaTheme="majorEastAsia" w:hAnsiTheme="majorHAnsi" w:cstheme="majorBidi"/>
      <w:i/>
      <w:iCs/>
      <w:color w:val="2E74B5" w:themeColor="accent1" w:themeShade="BF"/>
    </w:rPr>
  </w:style>
  <w:style w:type="paragraph" w:styleId="Titre">
    <w:name w:val="Title"/>
    <w:basedOn w:val="Normal"/>
    <w:link w:val="TitreCar"/>
    <w:qFormat/>
    <w:rsid w:val="007158CB"/>
    <w:pPr>
      <w:tabs>
        <w:tab w:val="left" w:pos="5954"/>
      </w:tabs>
      <w:spacing w:after="0" w:line="240" w:lineRule="auto"/>
      <w:jc w:val="center"/>
    </w:pPr>
    <w:rPr>
      <w:rFonts w:ascii="Times New Roman" w:eastAsia="Times New Roman" w:hAnsi="Times New Roman" w:cs="Times New Roman"/>
      <w:b/>
      <w:sz w:val="24"/>
      <w:szCs w:val="20"/>
      <w:u w:val="single"/>
      <w:lang w:eastAsia="fr-FR"/>
    </w:rPr>
  </w:style>
  <w:style w:type="character" w:customStyle="1" w:styleId="TitreCar">
    <w:name w:val="Titre Car"/>
    <w:basedOn w:val="Policepardfaut"/>
    <w:link w:val="Titre"/>
    <w:rsid w:val="007158CB"/>
    <w:rPr>
      <w:rFonts w:ascii="Times New Roman" w:eastAsia="Times New Roman" w:hAnsi="Times New Roman" w:cs="Times New Roman"/>
      <w:b/>
      <w:sz w:val="24"/>
      <w:szCs w:val="20"/>
      <w:u w:val="single"/>
      <w:lang w:eastAsia="fr-FR"/>
    </w:rPr>
  </w:style>
  <w:style w:type="character" w:styleId="lev">
    <w:name w:val="Strong"/>
    <w:basedOn w:val="Policepardfaut"/>
    <w:uiPriority w:val="22"/>
    <w:qFormat/>
    <w:rsid w:val="001F75E8"/>
    <w:rPr>
      <w:b/>
      <w:bCs/>
    </w:rPr>
  </w:style>
  <w:style w:type="paragraph" w:styleId="Lgende">
    <w:name w:val="caption"/>
    <w:basedOn w:val="Normal"/>
    <w:next w:val="Normal"/>
    <w:uiPriority w:val="35"/>
    <w:unhideWhenUsed/>
    <w:qFormat/>
    <w:rsid w:val="000B3C87"/>
    <w:pPr>
      <w:spacing w:after="200" w:line="240" w:lineRule="auto"/>
    </w:pPr>
    <w:rPr>
      <w:bCs/>
      <w:color w:val="000000" w:themeColor="text1"/>
      <w:sz w:val="20"/>
      <w:szCs w:val="18"/>
      <w:lang w:val="en-US"/>
    </w:rPr>
  </w:style>
  <w:style w:type="character" w:styleId="Lienhypertextesuivivisit">
    <w:name w:val="FollowedHyperlink"/>
    <w:basedOn w:val="Policepardfaut"/>
    <w:uiPriority w:val="99"/>
    <w:semiHidden/>
    <w:unhideWhenUsed/>
    <w:rsid w:val="005A389F"/>
    <w:rPr>
      <w:color w:val="954F72" w:themeColor="followedHyperlink"/>
      <w:u w:val="single"/>
    </w:rPr>
  </w:style>
  <w:style w:type="paragraph" w:customStyle="1" w:styleId="Titre1sous">
    <w:name w:val="Titre1_sous"/>
    <w:basedOn w:val="Titre1"/>
    <w:link w:val="Titre1sousCar"/>
    <w:qFormat/>
    <w:rsid w:val="007A204F"/>
    <w:pPr>
      <w:spacing w:after="120"/>
      <w:jc w:val="both"/>
    </w:pPr>
    <w:rPr>
      <w:sz w:val="22"/>
    </w:rPr>
  </w:style>
  <w:style w:type="character" w:customStyle="1" w:styleId="Titre1sousCar">
    <w:name w:val="Titre1_sous Car"/>
    <w:basedOn w:val="Titre1Car"/>
    <w:link w:val="Titre1sous"/>
    <w:rsid w:val="007A204F"/>
    <w:rPr>
      <w:rFonts w:asciiTheme="majorHAnsi" w:eastAsiaTheme="majorEastAsia" w:hAnsiTheme="majorHAnsi" w:cstheme="majorBidi"/>
      <w:b/>
      <w:color w:val="2E74B5" w:themeColor="accent1" w:themeShade="BF"/>
      <w:sz w:val="32"/>
      <w:szCs w:val="32"/>
    </w:rPr>
  </w:style>
  <w:style w:type="paragraph" w:styleId="Notedebasdepage">
    <w:name w:val="footnote text"/>
    <w:basedOn w:val="Normal"/>
    <w:link w:val="NotedebasdepageCar"/>
    <w:uiPriority w:val="99"/>
    <w:semiHidden/>
    <w:unhideWhenUsed/>
    <w:rsid w:val="000342C5"/>
    <w:pPr>
      <w:spacing w:after="0" w:line="240" w:lineRule="auto"/>
    </w:pPr>
    <w:rPr>
      <w:rFonts w:ascii="Cambria" w:eastAsia="Cambria" w:hAnsi="Cambria" w:cs="Cambria"/>
      <w:szCs w:val="20"/>
      <w:lang w:val="fr-FR" w:eastAsia="fr-CA"/>
    </w:rPr>
  </w:style>
  <w:style w:type="character" w:customStyle="1" w:styleId="NotedebasdepageCar">
    <w:name w:val="Note de bas de page Car"/>
    <w:basedOn w:val="Policepardfaut"/>
    <w:link w:val="Notedebasdepage"/>
    <w:uiPriority w:val="99"/>
    <w:semiHidden/>
    <w:rsid w:val="000342C5"/>
    <w:rPr>
      <w:rFonts w:ascii="Cambria" w:eastAsia="Cambria" w:hAnsi="Cambria" w:cs="Cambria"/>
      <w:szCs w:val="20"/>
      <w:lang w:val="fr-FR" w:eastAsia="fr-CA"/>
    </w:rPr>
  </w:style>
  <w:style w:type="character" w:styleId="Appelnotedebasdep">
    <w:name w:val="footnote reference"/>
    <w:basedOn w:val="Policepardfaut"/>
    <w:uiPriority w:val="99"/>
    <w:semiHidden/>
    <w:unhideWhenUsed/>
    <w:rsid w:val="000342C5"/>
    <w:rPr>
      <w:vertAlign w:val="superscript"/>
    </w:rPr>
  </w:style>
  <w:style w:type="paragraph" w:styleId="Rvision">
    <w:name w:val="Revision"/>
    <w:hidden/>
    <w:uiPriority w:val="99"/>
    <w:semiHidden/>
    <w:rsid w:val="00E53C8D"/>
    <w:pPr>
      <w:spacing w:after="0" w:line="240" w:lineRule="auto"/>
    </w:pPr>
  </w:style>
  <w:style w:type="character" w:styleId="Textedelespacerserv">
    <w:name w:val="Placeholder Text"/>
    <w:basedOn w:val="Policepardfaut"/>
    <w:uiPriority w:val="99"/>
    <w:semiHidden/>
    <w:rsid w:val="00397082"/>
    <w:rPr>
      <w:color w:val="808080"/>
    </w:rPr>
  </w:style>
  <w:style w:type="character" w:customStyle="1" w:styleId="formulaireOSL">
    <w:name w:val="formulaire OSL"/>
    <w:basedOn w:val="SansinterligneCar"/>
    <w:uiPriority w:val="1"/>
    <w:rsid w:val="00397082"/>
    <w:rPr>
      <w:rFonts w:ascii="Times New Roman" w:hAnsi="Times New Roman"/>
      <w:sz w:val="24"/>
      <w:lang w:val="fr-CA"/>
    </w:rPr>
  </w:style>
  <w:style w:type="paragraph" w:styleId="Notedefin">
    <w:name w:val="endnote text"/>
    <w:basedOn w:val="Normal"/>
    <w:link w:val="NotedefinCar"/>
    <w:uiPriority w:val="99"/>
    <w:semiHidden/>
    <w:unhideWhenUsed/>
    <w:rsid w:val="00A8717A"/>
    <w:pPr>
      <w:spacing w:after="0" w:line="240" w:lineRule="auto"/>
    </w:pPr>
    <w:rPr>
      <w:sz w:val="20"/>
      <w:szCs w:val="20"/>
    </w:rPr>
  </w:style>
  <w:style w:type="character" w:customStyle="1" w:styleId="NotedefinCar">
    <w:name w:val="Note de fin Car"/>
    <w:basedOn w:val="Policepardfaut"/>
    <w:link w:val="Notedefin"/>
    <w:uiPriority w:val="99"/>
    <w:semiHidden/>
    <w:rsid w:val="00A8717A"/>
    <w:rPr>
      <w:rFonts w:asciiTheme="majorHAnsi" w:hAnsiTheme="majorHAnsi"/>
      <w:sz w:val="20"/>
      <w:szCs w:val="20"/>
    </w:rPr>
  </w:style>
  <w:style w:type="character" w:styleId="Appeldenotedefin">
    <w:name w:val="endnote reference"/>
    <w:basedOn w:val="Policepardfaut"/>
    <w:uiPriority w:val="99"/>
    <w:semiHidden/>
    <w:unhideWhenUsed/>
    <w:rsid w:val="00A871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723143">
      <w:bodyDiv w:val="1"/>
      <w:marLeft w:val="0"/>
      <w:marRight w:val="0"/>
      <w:marTop w:val="0"/>
      <w:marBottom w:val="0"/>
      <w:divBdr>
        <w:top w:val="none" w:sz="0" w:space="0" w:color="auto"/>
        <w:left w:val="none" w:sz="0" w:space="0" w:color="auto"/>
        <w:bottom w:val="none" w:sz="0" w:space="0" w:color="auto"/>
        <w:right w:val="none" w:sz="0" w:space="0" w:color="auto"/>
      </w:divBdr>
      <w:divsChild>
        <w:div w:id="348338952">
          <w:marLeft w:val="0"/>
          <w:marRight w:val="0"/>
          <w:marTop w:val="0"/>
          <w:marBottom w:val="105"/>
          <w:divBdr>
            <w:top w:val="none" w:sz="0" w:space="0" w:color="auto"/>
            <w:left w:val="none" w:sz="0" w:space="0" w:color="auto"/>
            <w:bottom w:val="none" w:sz="0" w:space="0" w:color="auto"/>
            <w:right w:val="none" w:sz="0" w:space="0" w:color="auto"/>
          </w:divBdr>
        </w:div>
      </w:divsChild>
    </w:div>
    <w:div w:id="618411943">
      <w:bodyDiv w:val="1"/>
      <w:marLeft w:val="0"/>
      <w:marRight w:val="0"/>
      <w:marTop w:val="0"/>
      <w:marBottom w:val="0"/>
      <w:divBdr>
        <w:top w:val="none" w:sz="0" w:space="0" w:color="auto"/>
        <w:left w:val="none" w:sz="0" w:space="0" w:color="auto"/>
        <w:bottom w:val="none" w:sz="0" w:space="0" w:color="auto"/>
        <w:right w:val="none" w:sz="0" w:space="0" w:color="auto"/>
      </w:divBdr>
    </w:div>
    <w:div w:id="161567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rqnt.gouv.qc.ca/documents/10191/186007/Plan_action_gestion_PI_2002.pdf/c145c16f-813e-4aa1-8ec5-821597944901"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rqsc.gouv.qc.ca/documents/10191/186005/Politique+d%27%C3%A9thique+Recherche+FRQNT_2016.pdf/45adb685-512a-473d-9a74-e923df2c5e9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rqs.gouv.qc.ca/regles-generales-commune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rqm.quebec/fr/accuei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cientifique-en-chef.gouv.qc.ca/dossiers/equite-diversite-et-inclus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APPEL À PROJET CONJOINT RIISQ-RQM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EECF4A-EEE7-41F1-844A-BD149130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1132</Words>
  <Characters>6226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UQAR</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Fraboulet Erwann</dc:creator>
  <cp:keywords/>
  <dc:description/>
  <cp:lastModifiedBy>Lalonde Geneviève</cp:lastModifiedBy>
  <cp:revision>2</cp:revision>
  <cp:lastPrinted>2020-07-28T12:59:00Z</cp:lastPrinted>
  <dcterms:created xsi:type="dcterms:W3CDTF">2021-09-07T21:04:00Z</dcterms:created>
  <dcterms:modified xsi:type="dcterms:W3CDTF">2021-09-07T21:04:00Z</dcterms:modified>
</cp:coreProperties>
</file>